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89CC" w14:textId="47F1081B" w:rsidR="004115FC" w:rsidRPr="00DA6AB0" w:rsidRDefault="00D6065C" w:rsidP="004115FC">
      <w:pPr>
        <w:rPr>
          <w:rFonts w:ascii="Arial" w:hAnsi="Arial" w:cs="Arial"/>
          <w:b/>
          <w:bCs/>
        </w:rPr>
      </w:pPr>
      <w:r w:rsidRPr="4E1710DD">
        <w:rPr>
          <w:rFonts w:ascii="Arial" w:hAnsi="Arial" w:cs="Arial"/>
          <w:b/>
          <w:bCs/>
          <w:sz w:val="28"/>
          <w:szCs w:val="28"/>
        </w:rPr>
        <w:t>Achieve Australia</w:t>
      </w:r>
      <w:r w:rsidR="006C9A62" w:rsidRPr="4E1710D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E76598">
        <w:rPr>
          <w:rFonts w:ascii="Arial" w:hAnsi="Arial" w:cs="Arial"/>
          <w:b/>
          <w:bCs/>
          <w:sz w:val="28"/>
          <w:szCs w:val="28"/>
        </w:rPr>
        <w:t>Staff</w:t>
      </w:r>
      <w:bookmarkStart w:id="0" w:name="_GoBack"/>
      <w:bookmarkEnd w:id="0"/>
      <w:r w:rsidR="006C9A62" w:rsidRPr="4E1710DD">
        <w:rPr>
          <w:rFonts w:ascii="Arial" w:hAnsi="Arial" w:cs="Arial"/>
          <w:b/>
          <w:bCs/>
          <w:sz w:val="28"/>
          <w:szCs w:val="28"/>
        </w:rPr>
        <w:t xml:space="preserve"> Sign</w:t>
      </w:r>
      <w:r w:rsidR="00112102" w:rsidRPr="4E1710DD">
        <w:rPr>
          <w:rFonts w:ascii="Arial" w:hAnsi="Arial" w:cs="Arial"/>
          <w:b/>
          <w:bCs/>
          <w:sz w:val="28"/>
          <w:szCs w:val="28"/>
        </w:rPr>
        <w:t>-on</w:t>
      </w:r>
      <w:r w:rsidRPr="4E1710DD">
        <w:rPr>
          <w:rFonts w:ascii="Arial" w:hAnsi="Arial" w:cs="Arial"/>
          <w:b/>
          <w:bCs/>
          <w:sz w:val="28"/>
          <w:szCs w:val="28"/>
        </w:rPr>
        <w:t xml:space="preserve"> Declaration F</w:t>
      </w:r>
      <w:r w:rsidR="1C6A7538" w:rsidRPr="4E1710DD">
        <w:rPr>
          <w:rFonts w:ascii="Arial" w:hAnsi="Arial" w:cs="Arial"/>
          <w:b/>
          <w:bCs/>
          <w:sz w:val="28"/>
          <w:szCs w:val="28"/>
        </w:rPr>
        <w:t>or</w:t>
      </w:r>
      <w:r w:rsidRPr="4E1710DD">
        <w:rPr>
          <w:rFonts w:ascii="Arial" w:hAnsi="Arial" w:cs="Arial"/>
          <w:b/>
          <w:bCs/>
          <w:sz w:val="28"/>
          <w:szCs w:val="28"/>
        </w:rPr>
        <w:t>m</w:t>
      </w:r>
    </w:p>
    <w:p w14:paraId="08ACCC57" w14:textId="6827DF86" w:rsidR="00D6065C" w:rsidRPr="00DA6AB0" w:rsidRDefault="00D6065C" w:rsidP="004115FC">
      <w:pPr>
        <w:rPr>
          <w:rFonts w:ascii="Arial" w:hAnsi="Arial" w:cs="Arial"/>
        </w:rPr>
      </w:pPr>
    </w:p>
    <w:p w14:paraId="558350FE" w14:textId="4F94BF29" w:rsidR="000167E1" w:rsidRPr="0030002C" w:rsidRDefault="00D6065C" w:rsidP="00D6065C">
      <w:pPr>
        <w:pStyle w:val="PlainText"/>
        <w:rPr>
          <w:rFonts w:ascii="Arial" w:hAnsi="Arial" w:cs="Arial"/>
          <w:sz w:val="21"/>
        </w:rPr>
      </w:pPr>
      <w:r w:rsidRPr="0030002C">
        <w:rPr>
          <w:rFonts w:ascii="Arial" w:hAnsi="Arial" w:cs="Arial"/>
          <w:sz w:val="21"/>
        </w:rPr>
        <w:t>The coronavirus (COVID-19) is</w:t>
      </w:r>
      <w:r w:rsidR="00333081" w:rsidRPr="0030002C">
        <w:rPr>
          <w:rFonts w:ascii="Arial" w:hAnsi="Arial" w:cs="Arial"/>
          <w:sz w:val="21"/>
        </w:rPr>
        <w:t xml:space="preserve"> continuing to</w:t>
      </w:r>
      <w:r w:rsidRPr="0030002C">
        <w:rPr>
          <w:rFonts w:ascii="Arial" w:hAnsi="Arial" w:cs="Arial"/>
          <w:sz w:val="21"/>
        </w:rPr>
        <w:t xml:space="preserve"> hav</w:t>
      </w:r>
      <w:r w:rsidR="00333081" w:rsidRPr="0030002C">
        <w:rPr>
          <w:rFonts w:ascii="Arial" w:hAnsi="Arial" w:cs="Arial"/>
          <w:sz w:val="21"/>
        </w:rPr>
        <w:t>e</w:t>
      </w:r>
      <w:r w:rsidRPr="0030002C">
        <w:rPr>
          <w:rFonts w:ascii="Arial" w:hAnsi="Arial" w:cs="Arial"/>
          <w:sz w:val="21"/>
        </w:rPr>
        <w:t xml:space="preserve"> impact in the community and Achieve Australia are taking measures to protect the health, safety and wellbeing of the people we support, staff, families and visitors. </w:t>
      </w:r>
      <w:r w:rsidR="000167E1" w:rsidRPr="0030002C">
        <w:rPr>
          <w:rFonts w:ascii="Arial" w:hAnsi="Arial" w:cs="Arial"/>
          <w:sz w:val="21"/>
        </w:rPr>
        <w:t>All workers have a duty to take care of their own health and safety and also to not adversely affect the health and safety of others. This Staff Sign-on Declaration is part of a range of precautionary measure</w:t>
      </w:r>
      <w:r w:rsidR="00736D86" w:rsidRPr="0030002C">
        <w:rPr>
          <w:rFonts w:ascii="Arial" w:hAnsi="Arial" w:cs="Arial"/>
          <w:sz w:val="21"/>
        </w:rPr>
        <w:t xml:space="preserve">s </w:t>
      </w:r>
      <w:r w:rsidR="000167E1" w:rsidRPr="0030002C">
        <w:rPr>
          <w:rFonts w:ascii="Arial" w:hAnsi="Arial" w:cs="Arial"/>
          <w:sz w:val="21"/>
        </w:rPr>
        <w:t>put in place to reduce</w:t>
      </w:r>
      <w:r w:rsidR="00736D86" w:rsidRPr="0030002C">
        <w:rPr>
          <w:rFonts w:ascii="Arial" w:hAnsi="Arial" w:cs="Arial"/>
          <w:sz w:val="21"/>
        </w:rPr>
        <w:t xml:space="preserve"> and slow the </w:t>
      </w:r>
      <w:r w:rsidR="000167E1" w:rsidRPr="0030002C">
        <w:rPr>
          <w:rFonts w:ascii="Arial" w:hAnsi="Arial" w:cs="Arial"/>
          <w:sz w:val="21"/>
        </w:rPr>
        <w:t xml:space="preserve">potential spread </w:t>
      </w:r>
      <w:r w:rsidR="00736D86" w:rsidRPr="0030002C">
        <w:rPr>
          <w:rFonts w:ascii="Arial" w:hAnsi="Arial" w:cs="Arial"/>
          <w:sz w:val="21"/>
        </w:rPr>
        <w:t xml:space="preserve">of COVID-19. </w:t>
      </w:r>
      <w:r w:rsidR="000167E1" w:rsidRPr="0030002C">
        <w:rPr>
          <w:rFonts w:ascii="Arial" w:hAnsi="Arial" w:cs="Arial"/>
          <w:sz w:val="21"/>
        </w:rPr>
        <w:t xml:space="preserve"> </w:t>
      </w:r>
    </w:p>
    <w:p w14:paraId="54EE3FB5" w14:textId="77777777" w:rsidR="000167E1" w:rsidRPr="0030002C" w:rsidRDefault="000167E1" w:rsidP="00D6065C">
      <w:pPr>
        <w:pStyle w:val="PlainText"/>
        <w:rPr>
          <w:rFonts w:ascii="Arial" w:hAnsi="Arial" w:cs="Arial"/>
          <w:sz w:val="21"/>
        </w:rPr>
      </w:pPr>
    </w:p>
    <w:p w14:paraId="56518CC4" w14:textId="08F5989A" w:rsidR="00F123F8" w:rsidRPr="0030002C" w:rsidRDefault="00112102" w:rsidP="00D6065C">
      <w:pPr>
        <w:pStyle w:val="PlainText"/>
        <w:rPr>
          <w:rFonts w:ascii="Arial" w:hAnsi="Arial" w:cs="Arial"/>
          <w:b/>
          <w:bCs/>
          <w:sz w:val="21"/>
        </w:rPr>
      </w:pPr>
      <w:r w:rsidRPr="0030002C">
        <w:rPr>
          <w:rFonts w:ascii="Arial" w:hAnsi="Arial" w:cs="Arial"/>
          <w:b/>
          <w:bCs/>
          <w:sz w:val="21"/>
        </w:rPr>
        <w:t xml:space="preserve">From </w:t>
      </w:r>
      <w:r w:rsidR="00736D86" w:rsidRPr="0030002C">
        <w:rPr>
          <w:rFonts w:ascii="Arial" w:hAnsi="Arial" w:cs="Arial"/>
          <w:b/>
          <w:bCs/>
          <w:sz w:val="21"/>
        </w:rPr>
        <w:t>18</w:t>
      </w:r>
      <w:r w:rsidRPr="0030002C">
        <w:rPr>
          <w:rFonts w:ascii="Arial" w:hAnsi="Arial" w:cs="Arial"/>
          <w:b/>
          <w:bCs/>
          <w:sz w:val="21"/>
        </w:rPr>
        <w:t xml:space="preserve"> March 2020, Achieve Australia require all </w:t>
      </w:r>
      <w:r w:rsidR="000167E1" w:rsidRPr="0030002C">
        <w:rPr>
          <w:rFonts w:ascii="Arial" w:hAnsi="Arial" w:cs="Arial"/>
          <w:b/>
          <w:bCs/>
          <w:sz w:val="21"/>
        </w:rPr>
        <w:t>workers</w:t>
      </w:r>
      <w:r w:rsidRPr="0030002C">
        <w:rPr>
          <w:rFonts w:ascii="Arial" w:hAnsi="Arial" w:cs="Arial"/>
          <w:b/>
          <w:bCs/>
          <w:sz w:val="21"/>
        </w:rPr>
        <w:t xml:space="preserve"> (including Agency staff) at all sites to complete this Sign-On </w:t>
      </w:r>
      <w:r w:rsidR="0065490A" w:rsidRPr="0030002C">
        <w:rPr>
          <w:rFonts w:ascii="Arial" w:hAnsi="Arial" w:cs="Arial"/>
          <w:b/>
          <w:bCs/>
          <w:sz w:val="21"/>
        </w:rPr>
        <w:t>D</w:t>
      </w:r>
      <w:r w:rsidRPr="0030002C">
        <w:rPr>
          <w:rFonts w:ascii="Arial" w:hAnsi="Arial" w:cs="Arial"/>
          <w:b/>
          <w:bCs/>
          <w:sz w:val="21"/>
        </w:rPr>
        <w:t xml:space="preserve">eclaration before commencing each shift and provide to their supervisor for that shift. </w:t>
      </w:r>
      <w:r w:rsidR="00F123F8" w:rsidRPr="0030002C">
        <w:rPr>
          <w:rFonts w:ascii="Arial" w:hAnsi="Arial" w:cs="Arial"/>
          <w:b/>
          <w:bCs/>
          <w:sz w:val="21"/>
        </w:rPr>
        <w:br/>
      </w:r>
    </w:p>
    <w:p w14:paraId="5996DD0A" w14:textId="758A9887" w:rsidR="007F05F0" w:rsidRPr="00DA6AB0" w:rsidRDefault="00F903C8" w:rsidP="007F05F0">
      <w:pPr>
        <w:pStyle w:val="PlainText"/>
        <w:rPr>
          <w:rFonts w:ascii="Arial" w:hAnsi="Arial" w:cs="Arial"/>
        </w:rPr>
      </w:pPr>
      <w:r w:rsidRPr="0030002C">
        <w:rPr>
          <w:rFonts w:ascii="Arial" w:hAnsi="Arial" w:cs="Arial"/>
          <w:sz w:val="21"/>
        </w:rPr>
        <w:t>This</w:t>
      </w:r>
      <w:r w:rsidR="007F05F0" w:rsidRPr="0030002C">
        <w:rPr>
          <w:rFonts w:ascii="Arial" w:hAnsi="Arial" w:cs="Arial"/>
          <w:sz w:val="21"/>
        </w:rPr>
        <w:t xml:space="preserve"> helps our staff to implement necessary safety measure to prevent infections.</w:t>
      </w:r>
      <w:r w:rsidR="007F05F0" w:rsidRPr="0030002C">
        <w:rPr>
          <w:rFonts w:ascii="Arial" w:hAnsi="Arial" w:cs="Arial"/>
          <w:b/>
          <w:bCs/>
          <w:sz w:val="21"/>
        </w:rPr>
        <w:t xml:space="preserve"> </w:t>
      </w:r>
      <w:r w:rsidR="007F05F0" w:rsidRPr="0030002C">
        <w:rPr>
          <w:rFonts w:ascii="Arial" w:hAnsi="Arial" w:cs="Arial"/>
          <w:sz w:val="21"/>
        </w:rPr>
        <w:t xml:space="preserve">Thank you for supporting us </w:t>
      </w:r>
      <w:r w:rsidR="00333081" w:rsidRPr="0030002C">
        <w:rPr>
          <w:rFonts w:ascii="Arial" w:hAnsi="Arial" w:cs="Arial"/>
          <w:sz w:val="21"/>
        </w:rPr>
        <w:t>during this time and</w:t>
      </w:r>
      <w:r w:rsidR="007F05F0" w:rsidRPr="0030002C">
        <w:rPr>
          <w:rFonts w:ascii="Arial" w:hAnsi="Arial" w:cs="Arial"/>
          <w:sz w:val="21"/>
        </w:rPr>
        <w:t xml:space="preserve"> we apologise for any delays that this may cause</w:t>
      </w:r>
      <w:r w:rsidR="007F05F0" w:rsidRPr="00DA6AB0">
        <w:rPr>
          <w:rFonts w:ascii="Arial" w:hAnsi="Arial" w:cs="Arial"/>
        </w:rPr>
        <w:t>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705"/>
        <w:gridCol w:w="996"/>
        <w:gridCol w:w="135"/>
        <w:gridCol w:w="1679"/>
      </w:tblGrid>
      <w:tr w:rsidR="00EB5451" w:rsidRPr="00DA6AB0" w14:paraId="60859117" w14:textId="77777777" w:rsidTr="4E1710DD">
        <w:tc>
          <w:tcPr>
            <w:tcW w:w="5228" w:type="dxa"/>
            <w:gridSpan w:val="2"/>
            <w:vAlign w:val="center"/>
          </w:tcPr>
          <w:p w14:paraId="7E95A293" w14:textId="4CF33A52" w:rsidR="00EB5451" w:rsidRPr="0030002C" w:rsidRDefault="00EB5451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Name</w:t>
            </w:r>
            <w:r w:rsidR="75A8272F" w:rsidRPr="614FD1DA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</w:p>
        </w:tc>
        <w:tc>
          <w:tcPr>
            <w:tcW w:w="5228" w:type="dxa"/>
            <w:gridSpan w:val="5"/>
          </w:tcPr>
          <w:p w14:paraId="4D8ACA74" w14:textId="70850642" w:rsidR="00EB5451" w:rsidRPr="0030002C" w:rsidRDefault="148B26EB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6414669C">
              <w:rPr>
                <w:rFonts w:ascii="Arial" w:hAnsi="Arial" w:cs="Arial"/>
                <w:b/>
                <w:bCs/>
                <w:sz w:val="21"/>
              </w:rPr>
              <w:t xml:space="preserve">       </w:t>
            </w:r>
          </w:p>
        </w:tc>
      </w:tr>
      <w:tr w:rsidR="00242AF4" w:rsidRPr="00DA6AB0" w14:paraId="537EABF9" w14:textId="77777777" w:rsidTr="4E1710DD">
        <w:tc>
          <w:tcPr>
            <w:tcW w:w="2614" w:type="dxa"/>
            <w:vAlign w:val="center"/>
          </w:tcPr>
          <w:p w14:paraId="2323F2FE" w14:textId="77777777" w:rsidR="00242AF4" w:rsidRPr="0030002C" w:rsidRDefault="00242AF4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Role</w:t>
            </w:r>
          </w:p>
        </w:tc>
        <w:tc>
          <w:tcPr>
            <w:tcW w:w="2614" w:type="dxa"/>
            <w:vAlign w:val="center"/>
          </w:tcPr>
          <w:p w14:paraId="1D4777B1" w14:textId="0AA0B836" w:rsidR="00242AF4" w:rsidRPr="0030002C" w:rsidRDefault="00242AF4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2418" w:type="dxa"/>
            <w:gridSpan w:val="2"/>
          </w:tcPr>
          <w:p w14:paraId="0D0B13D8" w14:textId="78C691C0" w:rsidR="00242AF4" w:rsidRPr="0030002C" w:rsidRDefault="015653CA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11FF6E95">
              <w:rPr>
                <w:rFonts w:ascii="Arial" w:hAnsi="Arial" w:cs="Arial"/>
                <w:b/>
                <w:bCs/>
                <w:sz w:val="21"/>
              </w:rPr>
              <w:t xml:space="preserve">Group </w:t>
            </w:r>
            <w:r w:rsidR="7E1B2CD8" w:rsidRPr="11FF6E95">
              <w:rPr>
                <w:rFonts w:ascii="Arial" w:hAnsi="Arial" w:cs="Arial"/>
                <w:b/>
                <w:bCs/>
                <w:sz w:val="21"/>
              </w:rPr>
              <w:t>Home:</w:t>
            </w:r>
            <w:r w:rsidR="5B57C6B5" w:rsidRPr="11FF6E95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</w:p>
        </w:tc>
        <w:tc>
          <w:tcPr>
            <w:tcW w:w="2810" w:type="dxa"/>
            <w:gridSpan w:val="3"/>
          </w:tcPr>
          <w:p w14:paraId="59C77274" w14:textId="4C42877E" w:rsidR="00242AF4" w:rsidRPr="0030002C" w:rsidRDefault="00242AF4" w:rsidP="10E0A54C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736D86" w:rsidRPr="00DA6AB0" w14:paraId="0044054A" w14:textId="77777777" w:rsidTr="4E1710DD">
        <w:tc>
          <w:tcPr>
            <w:tcW w:w="2614" w:type="dxa"/>
            <w:vAlign w:val="center"/>
          </w:tcPr>
          <w:p w14:paraId="7C0947AC" w14:textId="77777777" w:rsidR="00736D86" w:rsidRPr="0030002C" w:rsidRDefault="00736D86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Date</w:t>
            </w:r>
          </w:p>
        </w:tc>
        <w:tc>
          <w:tcPr>
            <w:tcW w:w="2614" w:type="dxa"/>
            <w:vAlign w:val="center"/>
          </w:tcPr>
          <w:p w14:paraId="00CC7219" w14:textId="3024D383" w:rsidR="00736D86" w:rsidRPr="0030002C" w:rsidRDefault="00736D86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</w:p>
        </w:tc>
        <w:tc>
          <w:tcPr>
            <w:tcW w:w="3414" w:type="dxa"/>
            <w:gridSpan w:val="3"/>
          </w:tcPr>
          <w:p w14:paraId="18E44B5F" w14:textId="77777777" w:rsidR="00736D86" w:rsidRPr="0030002C" w:rsidRDefault="00736D86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Time Completed</w:t>
            </w:r>
          </w:p>
        </w:tc>
        <w:tc>
          <w:tcPr>
            <w:tcW w:w="1814" w:type="dxa"/>
            <w:gridSpan w:val="2"/>
          </w:tcPr>
          <w:p w14:paraId="3E41E03B" w14:textId="11BAE5F3" w:rsidR="00736D86" w:rsidRPr="0030002C" w:rsidRDefault="00736D86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7F05F0" w:rsidRPr="00DA6AB0" w14:paraId="6215792E" w14:textId="77777777" w:rsidTr="4E1710DD">
        <w:tc>
          <w:tcPr>
            <w:tcW w:w="5228" w:type="dxa"/>
            <w:gridSpan w:val="2"/>
            <w:vAlign w:val="center"/>
          </w:tcPr>
          <w:p w14:paraId="4C8B9C42" w14:textId="40B39E3F" w:rsidR="007F05F0" w:rsidRPr="0030002C" w:rsidRDefault="007F05F0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Phone Number</w:t>
            </w:r>
          </w:p>
        </w:tc>
        <w:tc>
          <w:tcPr>
            <w:tcW w:w="5228" w:type="dxa"/>
            <w:gridSpan w:val="5"/>
          </w:tcPr>
          <w:p w14:paraId="22F6688C" w14:textId="55987136" w:rsidR="007F05F0" w:rsidRPr="0030002C" w:rsidRDefault="007F05F0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7F05F0" w:rsidRPr="00DA6AB0" w14:paraId="1341A310" w14:textId="77777777" w:rsidTr="4E1710DD">
        <w:tc>
          <w:tcPr>
            <w:tcW w:w="5228" w:type="dxa"/>
            <w:gridSpan w:val="2"/>
            <w:vAlign w:val="center"/>
          </w:tcPr>
          <w:p w14:paraId="6CD6CDFF" w14:textId="280B2893" w:rsidR="007F05F0" w:rsidRPr="0030002C" w:rsidRDefault="007F05F0" w:rsidP="009F5763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Email Address</w:t>
            </w:r>
          </w:p>
        </w:tc>
        <w:tc>
          <w:tcPr>
            <w:tcW w:w="5228" w:type="dxa"/>
            <w:gridSpan w:val="5"/>
          </w:tcPr>
          <w:p w14:paraId="07A9AC3F" w14:textId="5FB2A001" w:rsidR="007F05F0" w:rsidRPr="0030002C" w:rsidRDefault="06156A06" w:rsidP="10E0A54C">
            <w:pPr>
              <w:pStyle w:val="PlainText"/>
              <w:spacing w:before="80" w:after="80"/>
              <w:rPr>
                <w:rFonts w:ascii="Arial" w:hAnsi="Arial" w:cs="Arial"/>
                <w:b/>
                <w:bCs/>
                <w:sz w:val="21"/>
              </w:rPr>
            </w:pPr>
            <w:r w:rsidRPr="10E0A54C">
              <w:rPr>
                <w:rFonts w:ascii="Arial" w:hAnsi="Arial" w:cs="Arial"/>
                <w:b/>
                <w:bCs/>
                <w:sz w:val="21"/>
              </w:rPr>
              <w:t xml:space="preserve">                                   @achieveaustralia.org.au</w:t>
            </w:r>
          </w:p>
        </w:tc>
      </w:tr>
      <w:tr w:rsidR="007F05F0" w:rsidRPr="00DA6AB0" w14:paraId="7B204CB6" w14:textId="77777777" w:rsidTr="4E1710DD">
        <w:tc>
          <w:tcPr>
            <w:tcW w:w="5228" w:type="dxa"/>
            <w:gridSpan w:val="2"/>
            <w:vAlign w:val="center"/>
          </w:tcPr>
          <w:p w14:paraId="58195CCD" w14:textId="7B329383" w:rsidR="007F05F0" w:rsidRPr="0030002C" w:rsidRDefault="007F05F0" w:rsidP="004613DA">
            <w:pPr>
              <w:pStyle w:val="PlainTex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>Have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you travelled </w:t>
            </w:r>
            <w:r w:rsidRPr="0030002C">
              <w:rPr>
                <w:rFonts w:ascii="Arial" w:hAnsi="Arial" w:cs="Arial"/>
                <w:sz w:val="21"/>
              </w:rPr>
              <w:t>from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="00112102" w:rsidRPr="0030002C">
              <w:rPr>
                <w:rFonts w:ascii="Arial" w:hAnsi="Arial" w:cs="Arial"/>
                <w:b/>
                <w:bCs/>
                <w:sz w:val="21"/>
              </w:rPr>
              <w:t>any overseas country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Pr="0030002C">
              <w:rPr>
                <w:rFonts w:ascii="Arial" w:hAnsi="Arial" w:cs="Arial"/>
                <w:sz w:val="21"/>
              </w:rPr>
              <w:t>in the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last 14 days?</w:t>
            </w:r>
          </w:p>
        </w:tc>
        <w:tc>
          <w:tcPr>
            <w:tcW w:w="1713" w:type="dxa"/>
            <w:vAlign w:val="center"/>
          </w:tcPr>
          <w:p w14:paraId="2F82E101" w14:textId="34FF6D14" w:rsidR="007F05F0" w:rsidRPr="0030002C" w:rsidRDefault="007F05F0" w:rsidP="007F05F0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Y      </w:t>
            </w:r>
            <w:r w:rsidRPr="00DF0843">
              <w:rPr>
                <w:rFonts w:ascii="Arial" w:hAnsi="Arial" w:cs="Arial"/>
                <w:b/>
                <w:bCs/>
                <w:sz w:val="21"/>
              </w:rPr>
              <w:t xml:space="preserve">|      </w:t>
            </w:r>
            <w:r w:rsidRPr="00DF0843">
              <w:rPr>
                <w:rFonts w:ascii="Arial" w:hAnsi="Arial" w:cs="Arial"/>
                <w:b/>
                <w:sz w:val="21"/>
              </w:rPr>
              <w:t>N</w:t>
            </w:r>
          </w:p>
        </w:tc>
        <w:tc>
          <w:tcPr>
            <w:tcW w:w="1701" w:type="dxa"/>
            <w:gridSpan w:val="2"/>
            <w:vAlign w:val="center"/>
          </w:tcPr>
          <w:p w14:paraId="4AFEA154" w14:textId="3D580D0F" w:rsidR="007F05F0" w:rsidRPr="0030002C" w:rsidRDefault="007F05F0" w:rsidP="00A30A62">
            <w:pPr>
              <w:pStyle w:val="PlainText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If yes, </w:t>
            </w:r>
            <w:r w:rsidRPr="0030002C">
              <w:rPr>
                <w:rFonts w:ascii="Arial" w:hAnsi="Arial" w:cs="Arial"/>
                <w:sz w:val="21"/>
              </w:rPr>
              <w:t>what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date did you return?</w:t>
            </w:r>
          </w:p>
        </w:tc>
        <w:tc>
          <w:tcPr>
            <w:tcW w:w="1814" w:type="dxa"/>
            <w:gridSpan w:val="2"/>
          </w:tcPr>
          <w:p w14:paraId="600A02F5" w14:textId="42F797AF" w:rsidR="007F05F0" w:rsidRPr="0030002C" w:rsidRDefault="007F05F0" w:rsidP="007F05F0">
            <w:pPr>
              <w:pStyle w:val="PlainText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43130F" w:rsidRPr="00DA6AB0" w14:paraId="0F9D6041" w14:textId="77777777" w:rsidTr="4E1710DD">
        <w:tc>
          <w:tcPr>
            <w:tcW w:w="8642" w:type="dxa"/>
            <w:gridSpan w:val="5"/>
            <w:vAlign w:val="center"/>
          </w:tcPr>
          <w:p w14:paraId="3EF46707" w14:textId="092DF514" w:rsidR="0043130F" w:rsidRPr="0030002C" w:rsidRDefault="0043130F" w:rsidP="006259A6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3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Have you had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close contact</w:t>
            </w:r>
            <w:r w:rsidRPr="0030002C">
              <w:rPr>
                <w:rFonts w:ascii="Arial" w:hAnsi="Arial" w:cs="Arial"/>
                <w:sz w:val="21"/>
              </w:rPr>
              <w:t xml:space="preserve"> with someone who has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travelled from overseas in the 14 days after their return?</w:t>
            </w:r>
          </w:p>
        </w:tc>
        <w:tc>
          <w:tcPr>
            <w:tcW w:w="1814" w:type="dxa"/>
            <w:gridSpan w:val="2"/>
            <w:vAlign w:val="center"/>
          </w:tcPr>
          <w:p w14:paraId="063A8F70" w14:textId="3A800665" w:rsidR="0043130F" w:rsidRPr="0030002C" w:rsidRDefault="0043130F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A30A62" w:rsidRPr="00DA6AB0" w14:paraId="2B98342F" w14:textId="77777777" w:rsidTr="4E1710DD">
        <w:tc>
          <w:tcPr>
            <w:tcW w:w="5228" w:type="dxa"/>
            <w:gridSpan w:val="2"/>
            <w:vAlign w:val="center"/>
          </w:tcPr>
          <w:p w14:paraId="4487C862" w14:textId="77777777" w:rsidR="00A30A62" w:rsidRPr="0030002C" w:rsidRDefault="00A30A62" w:rsidP="006259A6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4"/>
              <w:rPr>
                <w:rFonts w:ascii="Arial" w:hAnsi="Arial" w:cs="Arial"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Have you travelled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to or from Melbourne</w:t>
            </w:r>
            <w:r w:rsidRPr="0030002C">
              <w:rPr>
                <w:rFonts w:ascii="Arial" w:hAnsi="Arial" w:cs="Arial"/>
                <w:sz w:val="21"/>
              </w:rPr>
              <w:t xml:space="preserve"> in the last 14 days? </w:t>
            </w:r>
          </w:p>
        </w:tc>
        <w:tc>
          <w:tcPr>
            <w:tcW w:w="1713" w:type="dxa"/>
            <w:vAlign w:val="center"/>
          </w:tcPr>
          <w:p w14:paraId="24040A1C" w14:textId="2148DF38" w:rsidR="00A30A62" w:rsidRPr="0030002C" w:rsidRDefault="00A30A62" w:rsidP="005848F9">
            <w:pPr>
              <w:pStyle w:val="PlainText"/>
              <w:spacing w:before="120" w:after="120" w:line="360" w:lineRule="auto"/>
              <w:ind w:left="-94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  <w:tc>
          <w:tcPr>
            <w:tcW w:w="1701" w:type="dxa"/>
            <w:gridSpan w:val="2"/>
            <w:vAlign w:val="center"/>
          </w:tcPr>
          <w:p w14:paraId="29C6DE43" w14:textId="2CF7D694" w:rsidR="00887540" w:rsidRPr="0030002C" w:rsidRDefault="00A30A62" w:rsidP="00A30A62">
            <w:pPr>
              <w:pStyle w:val="PlainText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If yes, </w:t>
            </w:r>
            <w:r w:rsidRPr="0030002C">
              <w:rPr>
                <w:rFonts w:ascii="Arial" w:hAnsi="Arial" w:cs="Arial"/>
                <w:sz w:val="21"/>
              </w:rPr>
              <w:t>what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date did you return?</w:t>
            </w:r>
          </w:p>
        </w:tc>
        <w:tc>
          <w:tcPr>
            <w:tcW w:w="1814" w:type="dxa"/>
            <w:gridSpan w:val="2"/>
            <w:vAlign w:val="center"/>
          </w:tcPr>
          <w:p w14:paraId="4A048CBE" w14:textId="63AE1E22" w:rsidR="00A30A62" w:rsidRPr="0030002C" w:rsidRDefault="00A30A62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E51BB6" w:rsidRPr="00DA6AB0" w14:paraId="52442D49" w14:textId="77777777" w:rsidTr="4E1710DD">
        <w:tc>
          <w:tcPr>
            <w:tcW w:w="5228" w:type="dxa"/>
            <w:gridSpan w:val="2"/>
            <w:vAlign w:val="center"/>
          </w:tcPr>
          <w:p w14:paraId="08D54F30" w14:textId="6943AF01" w:rsidR="00E51BB6" w:rsidRPr="0030002C" w:rsidRDefault="00035824" w:rsidP="00D26511">
            <w:pPr>
              <w:pStyle w:val="PlainText"/>
              <w:spacing w:before="120" w:after="120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 xml:space="preserve">     </w:t>
            </w:r>
            <w:r w:rsidR="00E51BB6" w:rsidRPr="0030002C">
              <w:rPr>
                <w:rFonts w:ascii="Arial" w:hAnsi="Arial" w:cs="Arial"/>
                <w:b/>
                <w:bCs/>
                <w:sz w:val="21"/>
              </w:rPr>
              <w:t xml:space="preserve">If yes, </w:t>
            </w:r>
            <w:r w:rsidR="00E51BB6" w:rsidRPr="0030002C">
              <w:rPr>
                <w:rFonts w:ascii="Arial" w:hAnsi="Arial" w:cs="Arial"/>
                <w:sz w:val="21"/>
              </w:rPr>
              <w:t>which</w:t>
            </w:r>
            <w:r w:rsidR="00E51BB6" w:rsidRPr="0030002C">
              <w:rPr>
                <w:rFonts w:ascii="Arial" w:hAnsi="Arial" w:cs="Arial"/>
                <w:b/>
                <w:bCs/>
                <w:sz w:val="21"/>
              </w:rPr>
              <w:t xml:space="preserve"> suburbs </w:t>
            </w:r>
            <w:r w:rsidR="00E51BB6" w:rsidRPr="0030002C">
              <w:rPr>
                <w:rFonts w:ascii="Arial" w:hAnsi="Arial" w:cs="Arial"/>
                <w:sz w:val="21"/>
              </w:rPr>
              <w:t>were you in?</w:t>
            </w:r>
          </w:p>
        </w:tc>
        <w:tc>
          <w:tcPr>
            <w:tcW w:w="5228" w:type="dxa"/>
            <w:gridSpan w:val="5"/>
            <w:vAlign w:val="center"/>
          </w:tcPr>
          <w:p w14:paraId="434BE95B" w14:textId="77777777" w:rsidR="00E51BB6" w:rsidRPr="0030002C" w:rsidRDefault="00E51BB6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43130F" w:rsidRPr="00DA6AB0" w14:paraId="7B140C4F" w14:textId="77777777" w:rsidTr="4E1710DD">
        <w:tc>
          <w:tcPr>
            <w:tcW w:w="8642" w:type="dxa"/>
            <w:gridSpan w:val="5"/>
            <w:vAlign w:val="center"/>
          </w:tcPr>
          <w:p w14:paraId="0BE4E844" w14:textId="3AF67504" w:rsidR="0043130F" w:rsidRPr="0030002C" w:rsidRDefault="0043130F" w:rsidP="006259A6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4"/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Have you had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close contact</w:t>
            </w:r>
            <w:r w:rsidRPr="0030002C">
              <w:rPr>
                <w:rFonts w:ascii="Arial" w:hAnsi="Arial" w:cs="Arial"/>
                <w:sz w:val="21"/>
              </w:rPr>
              <w:t xml:space="preserve"> with someone who has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 travelled to or from Melbourne in the 14 days after their return?</w:t>
            </w:r>
          </w:p>
        </w:tc>
        <w:tc>
          <w:tcPr>
            <w:tcW w:w="1814" w:type="dxa"/>
            <w:gridSpan w:val="2"/>
            <w:vAlign w:val="center"/>
          </w:tcPr>
          <w:p w14:paraId="4854DFA1" w14:textId="49A6FEB3" w:rsidR="0043130F" w:rsidRPr="0030002C" w:rsidRDefault="0043130F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55234A" w:rsidRPr="00DA6AB0" w14:paraId="3B8B733B" w14:textId="77777777" w:rsidTr="4E1710DD">
        <w:tc>
          <w:tcPr>
            <w:tcW w:w="5228" w:type="dxa"/>
            <w:gridSpan w:val="2"/>
            <w:vAlign w:val="center"/>
          </w:tcPr>
          <w:p w14:paraId="6EEE5A50" w14:textId="6522782B" w:rsidR="0055234A" w:rsidRPr="0030002C" w:rsidRDefault="0055234A" w:rsidP="00253EBB">
            <w:pPr>
              <w:pStyle w:val="PlainText"/>
              <w:spacing w:before="120" w:after="120"/>
              <w:rPr>
                <w:rFonts w:ascii="Arial" w:hAnsi="Arial" w:cs="Arial"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If yes</w:t>
            </w:r>
            <w:r w:rsidRPr="0030002C">
              <w:rPr>
                <w:rFonts w:ascii="Arial" w:hAnsi="Arial" w:cs="Arial"/>
                <w:sz w:val="21"/>
              </w:rPr>
              <w:t xml:space="preserve">, provide details of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suburbs</w:t>
            </w:r>
            <w:r w:rsidRPr="0030002C">
              <w:rPr>
                <w:rFonts w:ascii="Arial" w:hAnsi="Arial" w:cs="Arial"/>
                <w:sz w:val="21"/>
              </w:rPr>
              <w:t xml:space="preserve"> visited if known,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date of return</w:t>
            </w:r>
            <w:r w:rsidRPr="0030002C">
              <w:rPr>
                <w:rFonts w:ascii="Arial" w:hAnsi="Arial" w:cs="Arial"/>
                <w:sz w:val="21"/>
              </w:rPr>
              <w:t xml:space="preserve"> and </w:t>
            </w:r>
            <w:r w:rsidRPr="0030002C">
              <w:rPr>
                <w:rFonts w:ascii="Arial" w:hAnsi="Arial" w:cs="Arial"/>
                <w:b/>
                <w:bCs/>
                <w:sz w:val="21"/>
              </w:rPr>
              <w:t>date of last close contact</w:t>
            </w:r>
            <w:r w:rsidRPr="0030002C">
              <w:rPr>
                <w:rFonts w:ascii="Arial" w:hAnsi="Arial" w:cs="Arial"/>
                <w:sz w:val="21"/>
              </w:rPr>
              <w:t xml:space="preserve">. </w:t>
            </w:r>
          </w:p>
        </w:tc>
        <w:tc>
          <w:tcPr>
            <w:tcW w:w="5228" w:type="dxa"/>
            <w:gridSpan w:val="5"/>
            <w:vAlign w:val="center"/>
          </w:tcPr>
          <w:p w14:paraId="1AAEB611" w14:textId="77777777" w:rsidR="0055234A" w:rsidRPr="0030002C" w:rsidRDefault="0055234A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367A94" w:rsidRPr="00DA6AB0" w14:paraId="11DFC2D3" w14:textId="77777777" w:rsidTr="4E1710DD">
        <w:trPr>
          <w:trHeight w:val="652"/>
        </w:trPr>
        <w:tc>
          <w:tcPr>
            <w:tcW w:w="8642" w:type="dxa"/>
            <w:gridSpan w:val="5"/>
            <w:vAlign w:val="center"/>
          </w:tcPr>
          <w:p w14:paraId="7BA06A19" w14:textId="6281D049" w:rsidR="00367A94" w:rsidRPr="00A3713F" w:rsidRDefault="00367A94" w:rsidP="6F97315C">
            <w:pPr>
              <w:pStyle w:val="PlainText"/>
              <w:numPr>
                <w:ilvl w:val="0"/>
                <w:numId w:val="3"/>
              </w:numPr>
              <w:spacing w:before="40" w:after="40"/>
              <w:ind w:left="306" w:hanging="284"/>
              <w:rPr>
                <w:rFonts w:ascii="Arial" w:hAnsi="Arial" w:cs="Arial"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 xml:space="preserve">Have you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been in</w:t>
            </w:r>
            <w:r w:rsidRPr="6F97315C">
              <w:rPr>
                <w:rFonts w:ascii="Arial" w:hAnsi="Arial" w:cs="Arial"/>
                <w:sz w:val="21"/>
              </w:rPr>
              <w:t xml:space="preserve">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Sydney’s Hotspot LGAs</w:t>
            </w:r>
            <w:r w:rsidRPr="6F97315C">
              <w:rPr>
                <w:rFonts w:ascii="Arial" w:hAnsi="Arial" w:cs="Arial"/>
                <w:sz w:val="21"/>
              </w:rPr>
              <w:t xml:space="preserve"> in the last 14 days?</w:t>
            </w:r>
            <w:r w:rsidR="005C14C1" w:rsidRPr="6F97315C">
              <w:rPr>
                <w:rFonts w:ascii="Arial" w:hAnsi="Arial" w:cs="Arial"/>
                <w:sz w:val="21"/>
              </w:rPr>
              <w:t xml:space="preserve"> (</w:t>
            </w:r>
            <w:hyperlink r:id="rId10">
              <w:r w:rsidR="005C14C1" w:rsidRPr="6F97315C">
                <w:rPr>
                  <w:rStyle w:val="Hyperlink"/>
                  <w:rFonts w:ascii="Arial" w:hAnsi="Arial" w:cs="Arial"/>
                  <w:sz w:val="21"/>
                </w:rPr>
                <w:t>https://www.nsw.gov.au/covid-19/latest-news-and-updates</w:t>
              </w:r>
            </w:hyperlink>
            <w:r w:rsidR="005C14C1" w:rsidRPr="6F97315C">
              <w:rPr>
                <w:rFonts w:ascii="Arial" w:hAnsi="Arial" w:cs="Arial"/>
                <w:sz w:val="21"/>
              </w:rPr>
              <w:t>)</w:t>
            </w:r>
          </w:p>
          <w:p w14:paraId="73913615" w14:textId="7DD47F4E" w:rsidR="00367A94" w:rsidRPr="00A3713F" w:rsidRDefault="00367A94" w:rsidP="6F97315C">
            <w:pPr>
              <w:pStyle w:val="PlainText"/>
              <w:spacing w:before="40" w:after="40"/>
              <w:ind w:left="22" w:hanging="284"/>
              <w:rPr>
                <w:rFonts w:ascii="Arial" w:hAnsi="Arial" w:cs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D3C6AF2" w14:textId="28A3FCA7" w:rsidR="00367A94" w:rsidRPr="0030002C" w:rsidRDefault="00377850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367A94" w:rsidRPr="00DA6AB0" w14:paraId="12362B28" w14:textId="77777777" w:rsidTr="4E1710DD">
        <w:tc>
          <w:tcPr>
            <w:tcW w:w="8642" w:type="dxa"/>
            <w:gridSpan w:val="5"/>
            <w:vAlign w:val="center"/>
          </w:tcPr>
          <w:p w14:paraId="7ABA39C5" w14:textId="44B48EF3" w:rsidR="00367A94" w:rsidRPr="00A3713F" w:rsidRDefault="00367A94" w:rsidP="6F97315C">
            <w:pPr>
              <w:pStyle w:val="PlainText"/>
              <w:numPr>
                <w:ilvl w:val="0"/>
                <w:numId w:val="3"/>
              </w:numPr>
              <w:spacing w:before="40" w:after="40"/>
              <w:ind w:left="306" w:hanging="284"/>
              <w:rPr>
                <w:rFonts w:ascii="Arial" w:hAnsi="Arial" w:cs="Arial"/>
                <w:b/>
                <w:bCs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 xml:space="preserve">Have  you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 xml:space="preserve">visited a recent NSW </w:t>
            </w:r>
            <w:r w:rsidR="001C34CA" w:rsidRPr="6F97315C">
              <w:rPr>
                <w:rFonts w:ascii="Arial" w:hAnsi="Arial" w:cs="Arial"/>
                <w:b/>
                <w:bCs/>
                <w:sz w:val="21"/>
              </w:rPr>
              <w:t>C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 xml:space="preserve">ase </w:t>
            </w:r>
            <w:r w:rsidR="001C34CA" w:rsidRPr="6F97315C">
              <w:rPr>
                <w:rFonts w:ascii="Arial" w:hAnsi="Arial" w:cs="Arial"/>
                <w:b/>
                <w:bCs/>
                <w:sz w:val="21"/>
              </w:rPr>
              <w:t>L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ocation</w:t>
            </w:r>
            <w:r w:rsidRPr="6F97315C">
              <w:rPr>
                <w:rFonts w:ascii="Arial" w:hAnsi="Arial" w:cs="Arial"/>
                <w:sz w:val="21"/>
              </w:rPr>
              <w:t xml:space="preserve"> during the identified dates</w:t>
            </w:r>
            <w:r w:rsidR="00C32A5D" w:rsidRPr="6F97315C">
              <w:rPr>
                <w:rFonts w:ascii="Arial" w:hAnsi="Arial" w:cs="Arial"/>
                <w:sz w:val="21"/>
              </w:rPr>
              <w:t>?</w:t>
            </w:r>
            <w:r w:rsidR="00B771AA" w:rsidRPr="6F97315C">
              <w:rPr>
                <w:rFonts w:ascii="Arial" w:hAnsi="Arial" w:cs="Arial"/>
                <w:sz w:val="21"/>
              </w:rPr>
              <w:t xml:space="preserve"> </w:t>
            </w:r>
            <w:r w:rsidRPr="6F97315C">
              <w:rPr>
                <w:rFonts w:ascii="Arial" w:hAnsi="Arial" w:cs="Arial"/>
                <w:sz w:val="21"/>
              </w:rPr>
              <w:t>(</w:t>
            </w:r>
            <w:hyperlink r:id="rId11">
              <w:r w:rsidRPr="6F97315C">
                <w:rPr>
                  <w:rStyle w:val="Hyperlink"/>
                  <w:rFonts w:ascii="Arial" w:hAnsi="Arial" w:cs="Arial"/>
                  <w:sz w:val="21"/>
                </w:rPr>
                <w:t>https://www.nsw.gov.au/covid-19/latest-news-and-updates</w:t>
              </w:r>
            </w:hyperlink>
            <w:r w:rsidRPr="6F97315C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1814" w:type="dxa"/>
            <w:gridSpan w:val="2"/>
            <w:vAlign w:val="center"/>
          </w:tcPr>
          <w:p w14:paraId="0615ED1D" w14:textId="6BBC56E8" w:rsidR="00367A94" w:rsidRPr="0030002C" w:rsidRDefault="00D944A4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 xml:space="preserve">Y      |      </w:t>
            </w:r>
            <w:r w:rsidRPr="614FD1DA">
              <w:rPr>
                <w:rFonts w:ascii="Arial" w:eastAsiaTheme="minorEastAsia" w:hAnsi="Arial"/>
                <w:b/>
                <w:sz w:val="21"/>
              </w:rPr>
              <w:t>N</w:t>
            </w:r>
          </w:p>
        </w:tc>
      </w:tr>
      <w:tr w:rsidR="001C34CA" w:rsidRPr="00DA6AB0" w14:paraId="6375029A" w14:textId="77777777" w:rsidTr="4E1710DD">
        <w:tc>
          <w:tcPr>
            <w:tcW w:w="8642" w:type="dxa"/>
            <w:gridSpan w:val="5"/>
            <w:vAlign w:val="center"/>
          </w:tcPr>
          <w:p w14:paraId="27F6D219" w14:textId="77777777" w:rsidR="006E7413" w:rsidRDefault="001C34CA" w:rsidP="6F97315C">
            <w:pPr>
              <w:pStyle w:val="PlainText"/>
              <w:numPr>
                <w:ilvl w:val="0"/>
                <w:numId w:val="3"/>
              </w:numPr>
              <w:spacing w:before="40" w:after="40"/>
              <w:ind w:left="306" w:hanging="284"/>
              <w:rPr>
                <w:rFonts w:ascii="Arial" w:hAnsi="Arial" w:cs="Arial"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 xml:space="preserve">Have you had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close contact</w:t>
            </w:r>
            <w:r w:rsidRPr="6F97315C">
              <w:rPr>
                <w:rFonts w:ascii="Arial" w:hAnsi="Arial" w:cs="Arial"/>
                <w:sz w:val="21"/>
              </w:rPr>
              <w:t xml:space="preserve"> with someone who has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visited a recent NSW Case Location</w:t>
            </w:r>
            <w:r w:rsidRPr="6F97315C">
              <w:rPr>
                <w:rFonts w:ascii="Arial" w:hAnsi="Arial" w:cs="Arial"/>
                <w:sz w:val="21"/>
              </w:rPr>
              <w:t xml:space="preserve"> during the identified dates? </w:t>
            </w:r>
          </w:p>
          <w:p w14:paraId="3616B0E0" w14:textId="58A408EA" w:rsidR="001C34CA" w:rsidRPr="00A3713F" w:rsidRDefault="00906C14" w:rsidP="006E7413">
            <w:pPr>
              <w:pStyle w:val="PlainText"/>
              <w:spacing w:before="40" w:after="40"/>
              <w:ind w:left="306"/>
              <w:rPr>
                <w:rFonts w:ascii="Arial" w:hAnsi="Arial" w:cs="Arial"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>(</w:t>
            </w:r>
            <w:hyperlink r:id="rId12">
              <w:r w:rsidRPr="6F97315C">
                <w:rPr>
                  <w:rStyle w:val="Hyperlink"/>
                  <w:rFonts w:ascii="Arial" w:hAnsi="Arial" w:cs="Arial"/>
                  <w:sz w:val="21"/>
                </w:rPr>
                <w:t>https://www.nsw.gov.au/covid-19/latest-news-and-updates</w:t>
              </w:r>
            </w:hyperlink>
            <w:r w:rsidRPr="6F97315C">
              <w:rPr>
                <w:rFonts w:ascii="Arial" w:hAnsi="Arial" w:cs="Arial"/>
                <w:sz w:val="21"/>
              </w:rPr>
              <w:t>)</w:t>
            </w:r>
          </w:p>
        </w:tc>
        <w:tc>
          <w:tcPr>
            <w:tcW w:w="1814" w:type="dxa"/>
            <w:gridSpan w:val="2"/>
            <w:vAlign w:val="center"/>
          </w:tcPr>
          <w:p w14:paraId="1F8C4663" w14:textId="75091320" w:rsidR="001C34CA" w:rsidRPr="0030002C" w:rsidRDefault="00D944A4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43130F" w:rsidRPr="00DA6AB0" w14:paraId="1AC626C3" w14:textId="77777777" w:rsidTr="4E1710DD">
        <w:tc>
          <w:tcPr>
            <w:tcW w:w="8642" w:type="dxa"/>
            <w:gridSpan w:val="5"/>
            <w:vAlign w:val="center"/>
          </w:tcPr>
          <w:p w14:paraId="01CC1BD3" w14:textId="63834DBA" w:rsidR="0043130F" w:rsidRPr="0030002C" w:rsidRDefault="0043130F" w:rsidP="6F97315C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4"/>
              <w:rPr>
                <w:rFonts w:ascii="Arial" w:hAnsi="Arial" w:cs="Arial"/>
                <w:b/>
                <w:bCs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 xml:space="preserve">Are you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a close contact of someone confirmed to have COVID-19?</w:t>
            </w:r>
          </w:p>
        </w:tc>
        <w:tc>
          <w:tcPr>
            <w:tcW w:w="1814" w:type="dxa"/>
            <w:gridSpan w:val="2"/>
            <w:vAlign w:val="center"/>
          </w:tcPr>
          <w:p w14:paraId="2D791FCF" w14:textId="0163F1E3" w:rsidR="0043130F" w:rsidRPr="0030002C" w:rsidRDefault="0043130F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F903C8" w:rsidRPr="00DA6AB0" w14:paraId="2D7101DB" w14:textId="77777777" w:rsidTr="4E1710DD">
        <w:tc>
          <w:tcPr>
            <w:tcW w:w="5228" w:type="dxa"/>
            <w:gridSpan w:val="2"/>
            <w:vAlign w:val="center"/>
          </w:tcPr>
          <w:p w14:paraId="0C8F2C2B" w14:textId="668E5BE5" w:rsidR="00F903C8" w:rsidRPr="0030002C" w:rsidRDefault="00F903C8" w:rsidP="006259A6">
            <w:pPr>
              <w:pStyle w:val="PlainText"/>
              <w:spacing w:before="120" w:after="120"/>
              <w:ind w:left="306"/>
              <w:rPr>
                <w:rFonts w:ascii="Arial" w:hAnsi="Arial" w:cs="Arial"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If so please provide details of date of contact and their illness period. </w:t>
            </w:r>
          </w:p>
        </w:tc>
        <w:tc>
          <w:tcPr>
            <w:tcW w:w="5228" w:type="dxa"/>
            <w:gridSpan w:val="5"/>
            <w:vAlign w:val="center"/>
          </w:tcPr>
          <w:p w14:paraId="6B9E27FD" w14:textId="77777777" w:rsidR="00F903C8" w:rsidRPr="0030002C" w:rsidRDefault="00F903C8" w:rsidP="007F05F0">
            <w:pPr>
              <w:pStyle w:val="PlainText"/>
              <w:rPr>
                <w:rFonts w:ascii="Arial" w:hAnsi="Arial" w:cs="Arial"/>
                <w:b/>
                <w:bCs/>
                <w:sz w:val="21"/>
              </w:rPr>
            </w:pPr>
          </w:p>
        </w:tc>
      </w:tr>
      <w:tr w:rsidR="00ED37C7" w:rsidRPr="00DA6AB0" w14:paraId="5D3EF33E" w14:textId="77777777" w:rsidTr="4E1710DD">
        <w:trPr>
          <w:trHeight w:val="1127"/>
        </w:trPr>
        <w:tc>
          <w:tcPr>
            <w:tcW w:w="8777" w:type="dxa"/>
            <w:gridSpan w:val="6"/>
            <w:vAlign w:val="center"/>
          </w:tcPr>
          <w:p w14:paraId="0E5CB246" w14:textId="45188588" w:rsidR="00ED37C7" w:rsidRPr="0030002C" w:rsidRDefault="00ED37C7" w:rsidP="6F97315C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4"/>
              <w:rPr>
                <w:rFonts w:ascii="Arial" w:hAnsi="Arial" w:cs="Arial"/>
                <w:b/>
                <w:bCs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>Do you live in a household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Pr="6F97315C">
              <w:rPr>
                <w:rFonts w:ascii="Arial" w:hAnsi="Arial" w:cs="Arial"/>
                <w:sz w:val="21"/>
              </w:rPr>
              <w:t>with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 xml:space="preserve"> someone who is currently directed to be in social isolation by a Doctor, their work or other agency due to potential COVID-19?</w:t>
            </w:r>
          </w:p>
        </w:tc>
        <w:tc>
          <w:tcPr>
            <w:tcW w:w="1679" w:type="dxa"/>
            <w:vAlign w:val="center"/>
          </w:tcPr>
          <w:p w14:paraId="16D3FA88" w14:textId="484F11B7" w:rsidR="00ED37C7" w:rsidRPr="0030002C" w:rsidRDefault="00ED37C7" w:rsidP="0088418A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BF230F" w:rsidRPr="00DA6AB0" w14:paraId="1B0A22AE" w14:textId="77777777" w:rsidTr="4E1710DD">
        <w:trPr>
          <w:trHeight w:val="859"/>
        </w:trPr>
        <w:tc>
          <w:tcPr>
            <w:tcW w:w="8777" w:type="dxa"/>
            <w:gridSpan w:val="6"/>
            <w:vAlign w:val="center"/>
          </w:tcPr>
          <w:p w14:paraId="4A67D993" w14:textId="5E98E952" w:rsidR="00BF230F" w:rsidRPr="0030002C" w:rsidRDefault="00BF230F" w:rsidP="6F97315C">
            <w:pPr>
              <w:pStyle w:val="PlainText"/>
              <w:numPr>
                <w:ilvl w:val="0"/>
                <w:numId w:val="3"/>
              </w:numPr>
              <w:spacing w:before="120" w:line="360" w:lineRule="auto"/>
              <w:ind w:left="306" w:hanging="284"/>
              <w:rPr>
                <w:rFonts w:ascii="Arial" w:hAnsi="Arial" w:cs="Arial"/>
                <w:sz w:val="21"/>
              </w:rPr>
            </w:pPr>
            <w:r w:rsidRPr="6F97315C">
              <w:rPr>
                <w:rFonts w:ascii="Arial" w:hAnsi="Arial" w:cs="Arial"/>
                <w:sz w:val="21"/>
              </w:rPr>
              <w:t xml:space="preserve">Do </w:t>
            </w:r>
            <w:r w:rsidRPr="6F97315C">
              <w:rPr>
                <w:rFonts w:ascii="Arial" w:hAnsi="Arial" w:cs="Arial"/>
                <w:b/>
                <w:bCs/>
                <w:sz w:val="21"/>
              </w:rPr>
              <w:t>you feel unwell, or have flu-like symptoms</w:t>
            </w:r>
            <w:r w:rsidRPr="6F97315C">
              <w:rPr>
                <w:rFonts w:ascii="Arial" w:hAnsi="Arial" w:cs="Arial"/>
                <w:sz w:val="21"/>
              </w:rPr>
              <w:t>, such as</w:t>
            </w:r>
          </w:p>
          <w:p w14:paraId="130A0F86" w14:textId="20772E42" w:rsidR="00EE5111" w:rsidRPr="0030002C" w:rsidRDefault="0088675A" w:rsidP="4E89F827">
            <w:pPr>
              <w:pStyle w:val="PlainText"/>
              <w:numPr>
                <w:ilvl w:val="0"/>
                <w:numId w:val="10"/>
              </w:numPr>
              <w:rPr>
                <w:rFonts w:asciiTheme="minorHAnsi" w:eastAsiaTheme="minorEastAsia" w:hAnsiTheme="minorHAnsi"/>
                <w:b/>
                <w:sz w:val="21"/>
              </w:rPr>
            </w:pPr>
            <w:r>
              <w:rPr>
                <w:rFonts w:ascii="Arial" w:hAnsi="Arial" w:cs="Arial"/>
                <w:b/>
                <w:b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EF9D5CE" wp14:editId="7FE158F6">
                      <wp:simplePos x="0" y="0"/>
                      <wp:positionH relativeFrom="column">
                        <wp:posOffset>2427606</wp:posOffset>
                      </wp:positionH>
                      <wp:positionV relativeFrom="paragraph">
                        <wp:posOffset>55880</wp:posOffset>
                      </wp:positionV>
                      <wp:extent cx="9525" cy="9525"/>
                      <wp:effectExtent l="19050" t="19050" r="9525" b="952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040000">
                                <a:off x="0" y="0"/>
                                <a:ext cx="9525" cy="9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2" style="position:absolute;margin-left:191.15pt;margin-top:4.4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00]" strokecolor="black [1600]" strokeweight="1pt" w14:anchorId="6D0C1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">
                      <v:stroke xmlns:v="urn:schemas-microsoft-com:vml" joinstyle="miter"/>
                    </v:oval>
                  </w:pict>
                </mc:Fallback>
              </mc:AlternateContent>
            </w:r>
            <w:r w:rsidR="00BF230F" w:rsidRPr="6414669C">
              <w:rPr>
                <w:rFonts w:ascii="Arial" w:hAnsi="Arial" w:cs="Arial"/>
                <w:b/>
                <w:bCs/>
                <w:sz w:val="21"/>
              </w:rPr>
              <w:t>Cough</w:t>
            </w:r>
            <w:r w:rsidR="00EE5111" w:rsidRPr="6414669C">
              <w:rPr>
                <w:rFonts w:ascii="Arial" w:hAnsi="Arial" w:cs="Arial"/>
                <w:b/>
                <w:bCs/>
                <w:sz w:val="21"/>
              </w:rPr>
              <w:t xml:space="preserve">     </w:t>
            </w:r>
            <w:r w:rsidR="53637E00" w:rsidRPr="6414669C">
              <w:rPr>
                <w:rFonts w:ascii="Arial" w:hAnsi="Arial" w:cs="Arial"/>
                <w:b/>
                <w:bCs/>
                <w:sz w:val="21"/>
              </w:rPr>
              <w:t xml:space="preserve">                                </w:t>
            </w:r>
            <w:r w:rsidR="56614058" w:rsidRPr="6414669C">
              <w:rPr>
                <w:rFonts w:ascii="Arial" w:hAnsi="Arial" w:cs="Arial"/>
                <w:b/>
                <w:bCs/>
                <w:sz w:val="21"/>
              </w:rPr>
              <w:t xml:space="preserve">  </w:t>
            </w:r>
            <w:r w:rsidR="5599BE8E" w:rsidRPr="6414669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="56614058" w:rsidRPr="6414669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2D83BAC" wp14:editId="6B44114A">
                      <wp:extent cx="45085" cy="45085"/>
                      <wp:effectExtent l="19050" t="19050" r="12065" b="12065"/>
                      <wp:docPr id="2030430479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330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rto="http://schemas.microsoft.com/office/word/2006/arto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3" style="position:absolute;margin-left:191.55pt;margin-top:-24.9pt;width:3.55pt;height:3.55pt;rotation:1816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Text" strokeweight="1pt" w14:anchorId="5DD5D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">
                      <v:stroke joinstyle="miter"/>
                    </v:oval>
                  </w:pict>
                </mc:Fallback>
              </mc:AlternateContent>
            </w:r>
            <w:r w:rsidR="42CFF2FB" w:rsidRPr="6414669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="4AC02EF0" w:rsidRPr="6414669C">
              <w:rPr>
                <w:rFonts w:ascii="Arial" w:hAnsi="Arial" w:cs="Arial"/>
                <w:b/>
                <w:bCs/>
                <w:sz w:val="21"/>
              </w:rPr>
              <w:t>S</w:t>
            </w:r>
            <w:r w:rsidR="4324C7E7" w:rsidRPr="6414669C">
              <w:rPr>
                <w:rFonts w:ascii="Arial" w:hAnsi="Arial" w:cs="Arial"/>
                <w:b/>
                <w:bCs/>
                <w:sz w:val="21"/>
              </w:rPr>
              <w:t>h</w:t>
            </w:r>
            <w:r w:rsidR="4AC02EF0" w:rsidRPr="6414669C">
              <w:rPr>
                <w:rFonts w:ascii="Arial" w:hAnsi="Arial" w:cs="Arial"/>
                <w:b/>
                <w:bCs/>
                <w:sz w:val="21"/>
              </w:rPr>
              <w:t>ort of breath (</w:t>
            </w:r>
            <w:r w:rsidR="5AA017C2" w:rsidRPr="6414669C">
              <w:rPr>
                <w:rFonts w:ascii="Arial" w:hAnsi="Arial" w:cs="Arial"/>
                <w:b/>
                <w:bCs/>
                <w:sz w:val="21"/>
              </w:rPr>
              <w:t>d</w:t>
            </w:r>
            <w:r w:rsidR="4AC02EF0" w:rsidRPr="6414669C">
              <w:rPr>
                <w:rFonts w:ascii="Arial" w:hAnsi="Arial" w:cs="Arial"/>
                <w:b/>
                <w:bCs/>
                <w:sz w:val="21"/>
              </w:rPr>
              <w:t>ifficulty breathing</w:t>
            </w:r>
            <w:r w:rsidR="31F6228D" w:rsidRPr="6414669C">
              <w:rPr>
                <w:rFonts w:ascii="Arial" w:hAnsi="Arial" w:cs="Arial"/>
                <w:b/>
                <w:bCs/>
                <w:sz w:val="21"/>
              </w:rPr>
              <w:t>)</w:t>
            </w:r>
            <w:r w:rsidR="001B0307" w:rsidRPr="6414669C">
              <w:rPr>
                <w:rFonts w:ascii="Arial" w:hAnsi="Arial" w:cs="Arial"/>
                <w:b/>
                <w:bCs/>
                <w:sz w:val="21"/>
              </w:rPr>
              <w:t xml:space="preserve">   </w:t>
            </w:r>
            <w:r w:rsidR="34C85EEB" w:rsidRPr="6414669C">
              <w:rPr>
                <w:rFonts w:ascii="Arial" w:hAnsi="Arial" w:cs="Arial"/>
                <w:b/>
                <w:bCs/>
                <w:sz w:val="21"/>
              </w:rPr>
              <w:t xml:space="preserve">      </w:t>
            </w:r>
          </w:p>
          <w:p w14:paraId="42A21130" w14:textId="362F16E2" w:rsidR="00EE5111" w:rsidRPr="0030002C" w:rsidRDefault="00BF230F" w:rsidP="00EE5111">
            <w:pPr>
              <w:pStyle w:val="PlainText"/>
              <w:numPr>
                <w:ilvl w:val="0"/>
                <w:numId w:val="10"/>
              </w:numPr>
              <w:rPr>
                <w:b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Sore throat</w:t>
            </w:r>
            <w:r w:rsidR="00EE5111" w:rsidRPr="0030002C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="00EE5111">
              <w:rPr>
                <w:rFonts w:ascii="Arial" w:hAnsi="Arial" w:cs="Arial"/>
                <w:b/>
                <w:bCs/>
                <w:sz w:val="21"/>
              </w:rPr>
              <w:t xml:space="preserve">                 </w:t>
            </w:r>
            <w:r w:rsidR="001B0307">
              <w:rPr>
                <w:rFonts w:ascii="Arial" w:hAnsi="Arial" w:cs="Arial"/>
                <w:b/>
                <w:bCs/>
                <w:sz w:val="21"/>
              </w:rPr>
              <w:t xml:space="preserve">                   </w:t>
            </w:r>
            <w:r w:rsidR="00EE5111">
              <w:rPr>
                <w:rFonts w:ascii="Arial" w:hAnsi="Arial" w:cs="Arial"/>
                <w:b/>
                <w:bCs/>
                <w:sz w:val="21"/>
              </w:rPr>
              <w:t xml:space="preserve"> </w:t>
            </w:r>
            <w:r w:rsidR="00EE5111" w:rsidRPr="0030002C">
              <w:rPr>
                <w:rFonts w:ascii="Arial" w:hAnsi="Arial" w:cs="Arial"/>
                <w:b/>
                <w:bCs/>
                <w:sz w:val="21"/>
              </w:rPr>
              <w:t>Loss of taste or smell</w:t>
            </w:r>
          </w:p>
          <w:p w14:paraId="388E02D8" w14:textId="10C062F7" w:rsidR="004505A5" w:rsidRPr="00EE5111" w:rsidRDefault="00BF230F" w:rsidP="00EE5111">
            <w:pPr>
              <w:pStyle w:val="PlainTex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Fever</w:t>
            </w:r>
          </w:p>
        </w:tc>
        <w:tc>
          <w:tcPr>
            <w:tcW w:w="1679" w:type="dxa"/>
            <w:vAlign w:val="center"/>
          </w:tcPr>
          <w:p w14:paraId="6DB6DB5B" w14:textId="0AE3847A" w:rsidR="00BF230F" w:rsidRPr="0030002C" w:rsidRDefault="00BF230F" w:rsidP="006200B6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BF230F" w:rsidRPr="00DA6AB0" w14:paraId="6CEF6FE6" w14:textId="77777777" w:rsidTr="4E1710DD">
        <w:trPr>
          <w:trHeight w:val="859"/>
        </w:trPr>
        <w:tc>
          <w:tcPr>
            <w:tcW w:w="8777" w:type="dxa"/>
            <w:gridSpan w:val="6"/>
            <w:vAlign w:val="center"/>
          </w:tcPr>
          <w:p w14:paraId="628217EF" w14:textId="097F2F96" w:rsidR="00BF230F" w:rsidRPr="0030002C" w:rsidRDefault="0088675A" w:rsidP="00035824">
            <w:pPr>
              <w:pStyle w:val="PlainText"/>
              <w:numPr>
                <w:ilvl w:val="0"/>
                <w:numId w:val="3"/>
              </w:numPr>
              <w:spacing w:before="120" w:after="120"/>
              <w:ind w:left="306" w:hanging="285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2D83BAC" wp14:editId="6B44114A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-316230</wp:posOffset>
                      </wp:positionV>
                      <wp:extent cx="45085" cy="45085"/>
                      <wp:effectExtent l="19050" t="19050" r="12065" b="120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330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oval id="Oval 3" style="position:absolute;margin-left:191.55pt;margin-top:-24.9pt;width:3.55pt;height:3.55pt;rotation:18167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Text" strokeweight="1pt" w14:anchorId="5DD5D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">
                      <v:stroke joinstyle="miter"/>
                    </v:oval>
                  </w:pict>
                </mc:Fallback>
              </mc:AlternateContent>
            </w:r>
            <w:r w:rsidR="00BF230F" w:rsidRPr="6F97315C">
              <w:rPr>
                <w:rFonts w:ascii="Arial" w:hAnsi="Arial" w:cs="Arial"/>
                <w:sz w:val="21"/>
              </w:rPr>
              <w:t xml:space="preserve">Is </w:t>
            </w:r>
            <w:r w:rsidR="00BF230F" w:rsidRPr="6F97315C">
              <w:rPr>
                <w:rFonts w:ascii="Arial" w:hAnsi="Arial" w:cs="Arial"/>
                <w:b/>
                <w:bCs/>
                <w:sz w:val="21"/>
              </w:rPr>
              <w:t>anyone in your household or close contacts</w:t>
            </w:r>
            <w:r w:rsidR="00BF230F" w:rsidRPr="6F97315C">
              <w:rPr>
                <w:rFonts w:ascii="Arial" w:hAnsi="Arial" w:cs="Arial"/>
                <w:sz w:val="21"/>
              </w:rPr>
              <w:t xml:space="preserve"> currently feeling </w:t>
            </w:r>
            <w:r w:rsidR="00BF230F" w:rsidRPr="6F97315C">
              <w:rPr>
                <w:rFonts w:ascii="Arial" w:hAnsi="Arial" w:cs="Arial"/>
                <w:b/>
                <w:bCs/>
                <w:sz w:val="21"/>
              </w:rPr>
              <w:t>unwell, or have flu-like symptoms</w:t>
            </w:r>
            <w:r w:rsidR="00BF230F" w:rsidRPr="6F97315C">
              <w:rPr>
                <w:rFonts w:ascii="Arial" w:hAnsi="Arial" w:cs="Arial"/>
                <w:sz w:val="21"/>
              </w:rPr>
              <w:t xml:space="preserve">, as set out in Question </w:t>
            </w:r>
            <w:r w:rsidR="00104969" w:rsidRPr="6F97315C">
              <w:rPr>
                <w:rFonts w:ascii="Arial" w:hAnsi="Arial" w:cs="Arial"/>
                <w:sz w:val="21"/>
              </w:rPr>
              <w:t>10</w:t>
            </w:r>
            <w:r w:rsidR="00BF230F" w:rsidRPr="6F97315C">
              <w:rPr>
                <w:rFonts w:ascii="Arial" w:hAnsi="Arial" w:cs="Arial"/>
                <w:sz w:val="21"/>
              </w:rPr>
              <w:t xml:space="preserve">. </w:t>
            </w:r>
          </w:p>
        </w:tc>
        <w:tc>
          <w:tcPr>
            <w:tcW w:w="1679" w:type="dxa"/>
            <w:vAlign w:val="center"/>
          </w:tcPr>
          <w:p w14:paraId="3A626CA9" w14:textId="505803DF" w:rsidR="00BF230F" w:rsidRPr="0030002C" w:rsidRDefault="00BF230F" w:rsidP="006200B6">
            <w:pPr>
              <w:pStyle w:val="PlainText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</w:tc>
      </w:tr>
      <w:tr w:rsidR="00D362F3" w:rsidRPr="00DA6AB0" w14:paraId="75421E55" w14:textId="77777777" w:rsidTr="4E1710DD">
        <w:trPr>
          <w:trHeight w:val="859"/>
        </w:trPr>
        <w:tc>
          <w:tcPr>
            <w:tcW w:w="6941" w:type="dxa"/>
            <w:gridSpan w:val="3"/>
            <w:vAlign w:val="center"/>
          </w:tcPr>
          <w:p w14:paraId="6440DF15" w14:textId="05AAA9DC" w:rsidR="00D362F3" w:rsidRPr="0030002C" w:rsidRDefault="47291BAB" w:rsidP="6F97315C">
            <w:pPr>
              <w:pStyle w:val="PlainTex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  <w:sz w:val="21"/>
              </w:rPr>
            </w:pPr>
            <w:r w:rsidRPr="6F97315C">
              <w:rPr>
                <w:rFonts w:ascii="Arial" w:hAnsi="Arial" w:cs="Arial"/>
                <w:b/>
                <w:bCs/>
                <w:sz w:val="21"/>
              </w:rPr>
              <w:t>High Risk Populations</w:t>
            </w:r>
            <w:r w:rsidRPr="6F97315C">
              <w:rPr>
                <w:rFonts w:ascii="Arial" w:hAnsi="Arial" w:cs="Arial"/>
                <w:sz w:val="21"/>
              </w:rPr>
              <w:t xml:space="preserve"> - </w:t>
            </w:r>
            <w:r w:rsidR="64F0AFB5" w:rsidRPr="6F97315C">
              <w:rPr>
                <w:rFonts w:ascii="Arial" w:hAnsi="Arial" w:cs="Arial"/>
                <w:sz w:val="21"/>
              </w:rPr>
              <w:t xml:space="preserve">Are you </w:t>
            </w:r>
            <w:r w:rsidR="2866AA0D" w:rsidRPr="6F97315C">
              <w:rPr>
                <w:rFonts w:ascii="Arial" w:hAnsi="Arial" w:cs="Arial"/>
                <w:sz w:val="21"/>
              </w:rPr>
              <w:t xml:space="preserve">in any </w:t>
            </w:r>
            <w:r w:rsidR="00954864" w:rsidRPr="6F97315C">
              <w:rPr>
                <w:rFonts w:ascii="Arial" w:hAnsi="Arial" w:cs="Arial"/>
                <w:sz w:val="21"/>
              </w:rPr>
              <w:t>h</w:t>
            </w:r>
            <w:r w:rsidR="2866AA0D" w:rsidRPr="6F97315C">
              <w:rPr>
                <w:rFonts w:ascii="Arial" w:hAnsi="Arial" w:cs="Arial"/>
                <w:sz w:val="21"/>
              </w:rPr>
              <w:t xml:space="preserve">igh </w:t>
            </w:r>
            <w:r w:rsidR="00954864" w:rsidRPr="6F97315C">
              <w:rPr>
                <w:rFonts w:ascii="Arial" w:hAnsi="Arial" w:cs="Arial"/>
                <w:sz w:val="21"/>
              </w:rPr>
              <w:t>r</w:t>
            </w:r>
            <w:r w:rsidR="2866AA0D" w:rsidRPr="6F97315C">
              <w:rPr>
                <w:rFonts w:ascii="Arial" w:hAnsi="Arial" w:cs="Arial"/>
                <w:sz w:val="21"/>
              </w:rPr>
              <w:t>isk group</w:t>
            </w:r>
            <w:r w:rsidR="00954864" w:rsidRPr="6F97315C">
              <w:rPr>
                <w:rFonts w:ascii="Arial" w:hAnsi="Arial" w:cs="Arial"/>
                <w:sz w:val="21"/>
              </w:rPr>
              <w:t>s</w:t>
            </w:r>
            <w:r w:rsidR="75C77D75" w:rsidRPr="6F97315C">
              <w:rPr>
                <w:rFonts w:ascii="Arial" w:hAnsi="Arial" w:cs="Arial"/>
                <w:sz w:val="21"/>
              </w:rPr>
              <w:t>:</w:t>
            </w:r>
          </w:p>
          <w:p w14:paraId="1E080544" w14:textId="675529E6" w:rsidR="00285D91" w:rsidRPr="0030002C" w:rsidRDefault="45660FAC" w:rsidP="006200B6">
            <w:pPr>
              <w:pStyle w:val="PlainText"/>
              <w:numPr>
                <w:ilvl w:val="0"/>
                <w:numId w:val="15"/>
              </w:numPr>
              <w:rPr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70 years and older </w:t>
            </w:r>
          </w:p>
          <w:p w14:paraId="4876A253" w14:textId="3B9C0596" w:rsidR="00285D91" w:rsidRPr="0030002C" w:rsidRDefault="53E70978" w:rsidP="006200B6">
            <w:pPr>
              <w:pStyle w:val="PlainText"/>
              <w:numPr>
                <w:ilvl w:val="0"/>
                <w:numId w:val="15"/>
              </w:numPr>
              <w:ind w:left="714" w:hanging="357"/>
              <w:rPr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65 years and older with </w:t>
            </w:r>
            <w:r w:rsidR="6303E0BC" w:rsidRPr="0030002C">
              <w:rPr>
                <w:rFonts w:ascii="Arial" w:hAnsi="Arial" w:cs="Arial"/>
                <w:sz w:val="21"/>
              </w:rPr>
              <w:t xml:space="preserve">relevant </w:t>
            </w:r>
            <w:r w:rsidRPr="0030002C">
              <w:rPr>
                <w:rFonts w:ascii="Arial" w:hAnsi="Arial" w:cs="Arial"/>
                <w:sz w:val="21"/>
              </w:rPr>
              <w:t>medical conditions</w:t>
            </w:r>
          </w:p>
          <w:p w14:paraId="2542F5B7" w14:textId="400FD419" w:rsidR="00D25643" w:rsidRPr="0030002C" w:rsidRDefault="78E554A7" w:rsidP="006200B6">
            <w:pPr>
              <w:pStyle w:val="PlainText"/>
              <w:numPr>
                <w:ilvl w:val="0"/>
                <w:numId w:val="15"/>
              </w:numPr>
              <w:ind w:left="714" w:hanging="357"/>
              <w:rPr>
                <w:rFonts w:ascii="Arial" w:hAnsi="Arial" w:cs="Arial"/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Aboriginal </w:t>
            </w:r>
            <w:r w:rsidR="444C63DF" w:rsidRPr="0030002C">
              <w:rPr>
                <w:rFonts w:ascii="Arial" w:hAnsi="Arial" w:cs="Arial"/>
                <w:sz w:val="21"/>
              </w:rPr>
              <w:t>and Torres Strait Islander</w:t>
            </w:r>
            <w:r w:rsidR="3021E928" w:rsidRPr="0030002C">
              <w:rPr>
                <w:rFonts w:ascii="Arial" w:hAnsi="Arial" w:cs="Arial"/>
                <w:sz w:val="21"/>
              </w:rPr>
              <w:t xml:space="preserve"> 50 years and older with re</w:t>
            </w:r>
            <w:r w:rsidR="6F656066" w:rsidRPr="0030002C">
              <w:rPr>
                <w:rFonts w:ascii="Arial" w:hAnsi="Arial" w:cs="Arial"/>
                <w:sz w:val="21"/>
              </w:rPr>
              <w:t>levant</w:t>
            </w:r>
            <w:r w:rsidR="3021E928" w:rsidRPr="0030002C">
              <w:rPr>
                <w:rFonts w:ascii="Arial" w:hAnsi="Arial" w:cs="Arial"/>
                <w:sz w:val="21"/>
              </w:rPr>
              <w:t xml:space="preserve"> </w:t>
            </w:r>
            <w:r w:rsidR="00C80306" w:rsidRPr="0030002C">
              <w:rPr>
                <w:rFonts w:ascii="Arial" w:hAnsi="Arial" w:cs="Arial"/>
                <w:sz w:val="21"/>
              </w:rPr>
              <w:t xml:space="preserve">chronic </w:t>
            </w:r>
            <w:r w:rsidR="3021E928" w:rsidRPr="0030002C">
              <w:rPr>
                <w:rFonts w:ascii="Arial" w:hAnsi="Arial" w:cs="Arial"/>
                <w:sz w:val="21"/>
              </w:rPr>
              <w:t>medical conditions</w:t>
            </w:r>
          </w:p>
          <w:p w14:paraId="21E93F40" w14:textId="77777777" w:rsidR="00C80306" w:rsidRPr="0030002C" w:rsidRDefault="096901B8" w:rsidP="006200B6">
            <w:pPr>
              <w:pStyle w:val="PlainText"/>
              <w:numPr>
                <w:ilvl w:val="0"/>
                <w:numId w:val="15"/>
              </w:numPr>
              <w:rPr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 xml:space="preserve">Relevant </w:t>
            </w:r>
            <w:r w:rsidR="00C80306" w:rsidRPr="0030002C">
              <w:rPr>
                <w:rFonts w:ascii="Arial" w:hAnsi="Arial" w:cs="Arial"/>
                <w:sz w:val="21"/>
              </w:rPr>
              <w:t xml:space="preserve">chronic </w:t>
            </w:r>
            <w:r w:rsidR="008E6CB6" w:rsidRPr="0030002C">
              <w:rPr>
                <w:rFonts w:ascii="Arial" w:hAnsi="Arial" w:cs="Arial"/>
                <w:sz w:val="21"/>
              </w:rPr>
              <w:t>m</w:t>
            </w:r>
            <w:r w:rsidR="444C63DF" w:rsidRPr="0030002C">
              <w:rPr>
                <w:rFonts w:ascii="Arial" w:hAnsi="Arial" w:cs="Arial"/>
                <w:sz w:val="21"/>
              </w:rPr>
              <w:t>edical conditions</w:t>
            </w:r>
            <w:r w:rsidR="7C43BE4F" w:rsidRPr="0030002C">
              <w:rPr>
                <w:rFonts w:ascii="Arial" w:hAnsi="Arial" w:cs="Arial"/>
                <w:sz w:val="21"/>
              </w:rPr>
              <w:t xml:space="preserve"> </w:t>
            </w:r>
          </w:p>
          <w:p w14:paraId="1FFAF478" w14:textId="47874BCF" w:rsidR="00E9272B" w:rsidRPr="0030002C" w:rsidRDefault="7C43BE4F" w:rsidP="006200B6">
            <w:pPr>
              <w:pStyle w:val="PlainText"/>
              <w:numPr>
                <w:ilvl w:val="0"/>
                <w:numId w:val="15"/>
              </w:numPr>
              <w:rPr>
                <w:sz w:val="21"/>
              </w:rPr>
            </w:pPr>
            <w:r w:rsidRPr="0030002C">
              <w:rPr>
                <w:rFonts w:ascii="Arial" w:hAnsi="Arial" w:cs="Arial"/>
                <w:sz w:val="21"/>
              </w:rPr>
              <w:t>Compromised immune system (e.g. Cancer)</w:t>
            </w:r>
          </w:p>
        </w:tc>
        <w:tc>
          <w:tcPr>
            <w:tcW w:w="3515" w:type="dxa"/>
            <w:gridSpan w:val="4"/>
            <w:vAlign w:val="center"/>
          </w:tcPr>
          <w:p w14:paraId="2CA423FE" w14:textId="3BF4FF30" w:rsidR="001726A5" w:rsidRPr="0030002C" w:rsidRDefault="001726A5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  <w:p w14:paraId="71CFE890" w14:textId="02D83C95" w:rsidR="00226C51" w:rsidRPr="0030002C" w:rsidRDefault="00226C51" w:rsidP="0088418A">
            <w:pPr>
              <w:pStyle w:val="PlainText"/>
              <w:ind w:left="720" w:hanging="398"/>
              <w:jc w:val="center"/>
              <w:rPr>
                <w:rFonts w:ascii="Arial" w:hAnsi="Arial" w:cs="Arial"/>
                <w:b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sz w:val="21"/>
              </w:rPr>
              <w:t>Y      |      N</w:t>
            </w:r>
          </w:p>
          <w:p w14:paraId="26355549" w14:textId="77777777" w:rsidR="003312B7" w:rsidRPr="0030002C" w:rsidRDefault="003312B7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  <w:p w14:paraId="4513DD54" w14:textId="27242ADB" w:rsidR="003312B7" w:rsidRPr="0030002C" w:rsidRDefault="0C2D55A4" w:rsidP="4E1710DD">
            <w:pPr>
              <w:pStyle w:val="PlainText"/>
              <w:ind w:firstLine="322"/>
              <w:jc w:val="center"/>
              <w:rPr>
                <w:rFonts w:ascii="Arial" w:hAnsi="Arial" w:cs="Arial"/>
                <w:sz w:val="21"/>
              </w:rPr>
            </w:pPr>
            <w:r w:rsidRPr="4E1710DD">
              <w:rPr>
                <w:rFonts w:ascii="Arial" w:hAnsi="Arial" w:cs="Arial"/>
                <w:b/>
                <w:bCs/>
                <w:sz w:val="21"/>
              </w:rPr>
              <w:t xml:space="preserve">Note </w:t>
            </w:r>
            <w:r w:rsidR="75358559" w:rsidRPr="4E1710DD">
              <w:rPr>
                <w:rFonts w:ascii="Arial" w:hAnsi="Arial" w:cs="Arial"/>
                <w:b/>
                <w:bCs/>
                <w:sz w:val="21"/>
              </w:rPr>
              <w:t xml:space="preserve">below </w:t>
            </w:r>
            <w:r w:rsidR="5C66E83E" w:rsidRPr="4E1710DD">
              <w:rPr>
                <w:rFonts w:ascii="Arial" w:hAnsi="Arial" w:cs="Arial"/>
                <w:b/>
                <w:bCs/>
                <w:sz w:val="21"/>
              </w:rPr>
              <w:t xml:space="preserve">the </w:t>
            </w:r>
            <w:r w:rsidRPr="4E1710DD">
              <w:rPr>
                <w:rFonts w:ascii="Arial" w:hAnsi="Arial" w:cs="Arial"/>
                <w:b/>
                <w:bCs/>
                <w:sz w:val="21"/>
              </w:rPr>
              <w:t>applicable Number</w:t>
            </w:r>
            <w:r w:rsidR="4168B057" w:rsidRPr="4E1710DD">
              <w:rPr>
                <w:rFonts w:ascii="Arial" w:hAnsi="Arial" w:cs="Arial"/>
                <w:b/>
                <w:bCs/>
                <w:sz w:val="21"/>
              </w:rPr>
              <w:t xml:space="preserve"> if answered Yes</w:t>
            </w:r>
            <w:r w:rsidR="7A1EE54E" w:rsidRPr="4E1710DD">
              <w:rPr>
                <w:rFonts w:ascii="Arial" w:hAnsi="Arial" w:cs="Arial"/>
                <w:b/>
                <w:bCs/>
                <w:sz w:val="21"/>
              </w:rPr>
              <w:t xml:space="preserve"> to a High Risk Population</w:t>
            </w:r>
            <w:r w:rsidRPr="4E1710DD">
              <w:rPr>
                <w:rFonts w:ascii="Arial" w:hAnsi="Arial" w:cs="Arial"/>
                <w:b/>
                <w:bCs/>
                <w:sz w:val="21"/>
              </w:rPr>
              <w:t>:</w:t>
            </w:r>
            <w:r w:rsidR="003E275F">
              <w:br/>
            </w:r>
          </w:p>
          <w:p w14:paraId="240CBD16" w14:textId="60902D53" w:rsidR="001726A5" w:rsidRPr="0030002C" w:rsidRDefault="00555AB8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  <w:u w:val="single"/>
              </w:rPr>
            </w:pPr>
            <w:r w:rsidRPr="0030002C">
              <w:rPr>
                <w:rFonts w:ascii="Arial" w:hAnsi="Arial" w:cs="Arial"/>
                <w:b/>
                <w:bCs/>
                <w:noProof/>
                <w:sz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C5FD2B" wp14:editId="63EBBE46">
                      <wp:simplePos x="0" y="0"/>
                      <wp:positionH relativeFrom="column">
                        <wp:posOffset>271614</wp:posOffset>
                      </wp:positionH>
                      <wp:positionV relativeFrom="paragraph">
                        <wp:posOffset>120098</wp:posOffset>
                      </wp:positionV>
                      <wp:extent cx="171748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74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1.4pt,9.45pt" to="156.65pt,9.45pt" w14:anchorId="5C010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">
                      <v:stroke joinstyle="miter"/>
                    </v:line>
                  </w:pict>
                </mc:Fallback>
              </mc:AlternateContent>
            </w:r>
          </w:p>
          <w:p w14:paraId="79816D11" w14:textId="77777777" w:rsidR="00D362F3" w:rsidRPr="0030002C" w:rsidRDefault="00D362F3" w:rsidP="0088418A">
            <w:pPr>
              <w:pStyle w:val="PlainText"/>
              <w:jc w:val="center"/>
              <w:rPr>
                <w:rFonts w:ascii="Arial" w:hAnsi="Arial" w:cs="Arial"/>
                <w:b/>
                <w:bCs/>
                <w:sz w:val="21"/>
              </w:rPr>
            </w:pPr>
          </w:p>
        </w:tc>
      </w:tr>
    </w:tbl>
    <w:p w14:paraId="7ED73287" w14:textId="7E386FDD" w:rsidR="00434EFB" w:rsidRPr="00CA182E" w:rsidRDefault="00434EFB" w:rsidP="00434EFB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CA182E">
        <w:rPr>
          <w:rFonts w:ascii="Arial" w:eastAsiaTheme="minorHAnsi" w:hAnsi="Arial" w:cs="Arial"/>
          <w:u w:val="single"/>
          <w:lang w:eastAsia="en-US"/>
        </w:rPr>
        <w:t>Definitions:</w:t>
      </w:r>
    </w:p>
    <w:p w14:paraId="20BA6745" w14:textId="094974B2" w:rsidR="00434EFB" w:rsidRPr="00CA182E" w:rsidRDefault="00434EFB" w:rsidP="001717D4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A close contact</w:t>
      </w:r>
      <w:r w:rsidRPr="00CA182E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C94EE4" w:rsidRPr="00CA182E"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Pr="00CA182E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C94EE4" w:rsidRPr="00CA182E">
        <w:rPr>
          <w:rFonts w:ascii="Arial" w:eastAsiaTheme="minorHAnsi" w:hAnsi="Arial" w:cs="Arial"/>
          <w:sz w:val="20"/>
          <w:szCs w:val="20"/>
          <w:lang w:eastAsia="en-US"/>
        </w:rPr>
        <w:t xml:space="preserve">Includes household members as well as </w:t>
      </w:r>
      <w:r w:rsidRPr="00CA182E">
        <w:rPr>
          <w:rFonts w:ascii="Arial" w:eastAsiaTheme="minorHAnsi" w:hAnsi="Arial" w:cs="Arial"/>
          <w:sz w:val="20"/>
          <w:szCs w:val="20"/>
          <w:lang w:eastAsia="en-US"/>
        </w:rPr>
        <w:t>someone who: </w:t>
      </w:r>
    </w:p>
    <w:p w14:paraId="2A189038" w14:textId="77777777" w:rsidR="00434EFB" w:rsidRPr="00CA182E" w:rsidRDefault="00434EFB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has had more than 15 minutes of face-to-face contact (in any setting) with a person with confirmed COVID-19 (including in the 24 hours before their symptoms appeared) </w:t>
      </w:r>
    </w:p>
    <w:p w14:paraId="542B7934" w14:textId="0FFC295F" w:rsidR="00CA182E" w:rsidRPr="001D02E8" w:rsidRDefault="00434EFB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has shared a closed space with a person with confirmed COVID-19 for more than 2 hours (including in the 24 hours before their symptoms appeared </w:t>
      </w:r>
    </w:p>
    <w:p w14:paraId="16F13E17" w14:textId="22D5B322" w:rsidR="00C80306" w:rsidRPr="00CA182E" w:rsidRDefault="001A549E" w:rsidP="001717D4">
      <w:pPr>
        <w:pStyle w:val="paragraph"/>
        <w:numPr>
          <w:ilvl w:val="0"/>
          <w:numId w:val="13"/>
        </w:numPr>
        <w:spacing w:before="0" w:beforeAutospacing="0" w:after="0" w:afterAutospacing="0"/>
        <w:ind w:left="284" w:hanging="284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 xml:space="preserve">Relevant chronic </w:t>
      </w:r>
      <w:r w:rsidR="00CF30F9"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medi</w:t>
      </w:r>
      <w:r w:rsidR="00CA182E"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c</w:t>
      </w:r>
      <w:r w:rsidR="00CF30F9"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al condition</w:t>
      </w:r>
      <w:r w:rsidR="00973B24" w:rsidRPr="00CA182E">
        <w:rPr>
          <w:rFonts w:ascii="Arial" w:eastAsiaTheme="minorHAnsi" w:hAnsi="Arial" w:cs="Arial"/>
          <w:b/>
          <w:bCs/>
          <w:i/>
          <w:iCs/>
          <w:sz w:val="20"/>
          <w:szCs w:val="20"/>
          <w:lang w:eastAsia="en-US"/>
        </w:rPr>
        <w:t>s</w:t>
      </w:r>
      <w:r w:rsidR="00973B24" w:rsidRPr="00CA182E">
        <w:rPr>
          <w:rFonts w:ascii="Arial" w:eastAsiaTheme="minorHAnsi" w:hAnsi="Arial" w:cs="Arial"/>
          <w:sz w:val="20"/>
          <w:szCs w:val="20"/>
          <w:lang w:eastAsia="en-US"/>
        </w:rPr>
        <w:t xml:space="preserve"> - currently includes: </w:t>
      </w:r>
    </w:p>
    <w:p w14:paraId="5DEBE637" w14:textId="77777777" w:rsidR="00BA31F2" w:rsidRPr="00CA182E" w:rsidRDefault="00BA31F2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Chronic renal failure</w:t>
      </w:r>
    </w:p>
    <w:p w14:paraId="3DEBA85E" w14:textId="77777777" w:rsidR="00BA31F2" w:rsidRPr="00CA182E" w:rsidRDefault="00BA31F2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Coronary Heart disease or congestive cardiac failure</w:t>
      </w:r>
    </w:p>
    <w:p w14:paraId="14A6F691" w14:textId="77777777" w:rsidR="00BA31F2" w:rsidRPr="00CA182E" w:rsidRDefault="00BA31F2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Chronic lung disease</w:t>
      </w:r>
    </w:p>
    <w:p w14:paraId="644DD90A" w14:textId="77777777" w:rsidR="00BA31F2" w:rsidRPr="00CA182E" w:rsidRDefault="00BA31F2" w:rsidP="001717D4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00CA182E">
        <w:rPr>
          <w:rFonts w:ascii="Arial" w:hAnsi="Arial" w:cs="Arial"/>
          <w:sz w:val="20"/>
          <w:szCs w:val="20"/>
        </w:rPr>
        <w:t>Poorly controlled diabetes</w:t>
      </w:r>
    </w:p>
    <w:p w14:paraId="54A79F10" w14:textId="0A595436" w:rsidR="00BA31F2" w:rsidRDefault="00BA31F2" w:rsidP="6414669C">
      <w:pPr>
        <w:pStyle w:val="ListParagraph"/>
        <w:numPr>
          <w:ilvl w:val="1"/>
          <w:numId w:val="12"/>
        </w:numPr>
        <w:ind w:left="851"/>
        <w:rPr>
          <w:rFonts w:ascii="Arial" w:hAnsi="Arial" w:cs="Arial"/>
          <w:sz w:val="20"/>
          <w:szCs w:val="20"/>
        </w:rPr>
      </w:pPr>
      <w:r w:rsidRPr="6414669C">
        <w:rPr>
          <w:rFonts w:ascii="Arial" w:hAnsi="Arial" w:cs="Arial"/>
          <w:sz w:val="20"/>
          <w:szCs w:val="20"/>
        </w:rPr>
        <w:t>Poorly controlled hypertension</w:t>
      </w:r>
      <w:r w:rsidR="30AD42FF" w:rsidRPr="6414669C">
        <w:rPr>
          <w:rFonts w:ascii="Arial" w:hAnsi="Arial" w:cs="Arial"/>
          <w:sz w:val="20"/>
          <w:szCs w:val="20"/>
        </w:rPr>
        <w:t xml:space="preserve"> </w:t>
      </w:r>
    </w:p>
    <w:p w14:paraId="02EB8663" w14:textId="798205AA" w:rsidR="00CB70DA" w:rsidRDefault="00CB70DA" w:rsidP="00512B10">
      <w:pPr>
        <w:rPr>
          <w:rFonts w:ascii="Arial" w:hAnsi="Arial" w:cs="Arial"/>
          <w:sz w:val="20"/>
          <w:szCs w:val="20"/>
        </w:rPr>
      </w:pPr>
    </w:p>
    <w:p w14:paraId="661A2584" w14:textId="2C80B496" w:rsidR="00EE163E" w:rsidRPr="00B95C6C" w:rsidRDefault="00EE163E" w:rsidP="00CA182E">
      <w:pPr>
        <w:rPr>
          <w:rFonts w:ascii="Arial" w:hAnsi="Arial" w:cs="Arial"/>
          <w:b/>
          <w:bCs/>
          <w:sz w:val="24"/>
          <w:szCs w:val="24"/>
        </w:rPr>
      </w:pPr>
      <w:r w:rsidRPr="00B95C6C">
        <w:rPr>
          <w:rFonts w:ascii="Arial" w:hAnsi="Arial" w:cs="Arial"/>
          <w:b/>
          <w:bCs/>
          <w:sz w:val="24"/>
          <w:szCs w:val="24"/>
        </w:rPr>
        <w:t xml:space="preserve">If you answered: </w:t>
      </w:r>
    </w:p>
    <w:p w14:paraId="5B6332C7" w14:textId="04F70251" w:rsidR="00EE163E" w:rsidRDefault="00EE163E" w:rsidP="00820A1A">
      <w:pPr>
        <w:pStyle w:val="ListParagraph"/>
        <w:numPr>
          <w:ilvl w:val="0"/>
          <w:numId w:val="4"/>
        </w:numPr>
        <w:ind w:left="851"/>
        <w:rPr>
          <w:rFonts w:ascii="Arial" w:hAnsi="Arial" w:cs="Arial"/>
        </w:rPr>
      </w:pPr>
      <w:r w:rsidRPr="13D01E92">
        <w:rPr>
          <w:rFonts w:ascii="Arial" w:hAnsi="Arial" w:cs="Arial"/>
          <w:b/>
          <w:bCs/>
        </w:rPr>
        <w:t>No to all questions above</w:t>
      </w:r>
      <w:r w:rsidRPr="13D01E92">
        <w:rPr>
          <w:rFonts w:ascii="Arial" w:hAnsi="Arial" w:cs="Arial"/>
        </w:rPr>
        <w:t xml:space="preserve"> – </w:t>
      </w:r>
      <w:r w:rsidR="218E7AFC" w:rsidRPr="13D01E92">
        <w:rPr>
          <w:rFonts w:ascii="Arial" w:hAnsi="Arial" w:cs="Arial"/>
        </w:rPr>
        <w:t>Y</w:t>
      </w:r>
      <w:r w:rsidRPr="13D01E92">
        <w:rPr>
          <w:rFonts w:ascii="Arial" w:hAnsi="Arial" w:cs="Arial"/>
        </w:rPr>
        <w:t>ou are fine to start your shift</w:t>
      </w:r>
    </w:p>
    <w:p w14:paraId="5CB7012D" w14:textId="2230446A" w:rsidR="00D6065C" w:rsidRDefault="1A0611BC" w:rsidP="00820A1A">
      <w:pPr>
        <w:pStyle w:val="ListParagraph"/>
        <w:numPr>
          <w:ilvl w:val="0"/>
          <w:numId w:val="4"/>
        </w:numPr>
        <w:ind w:left="851"/>
        <w:rPr>
          <w:rFonts w:ascii="Arial" w:hAnsi="Arial" w:cs="Arial"/>
        </w:rPr>
      </w:pPr>
      <w:r w:rsidRPr="13D01E92">
        <w:rPr>
          <w:rFonts w:ascii="Arial" w:hAnsi="Arial" w:cs="Arial"/>
          <w:b/>
          <w:bCs/>
        </w:rPr>
        <w:t>Yes</w:t>
      </w:r>
      <w:r w:rsidR="00EE163E" w:rsidRPr="13D01E92">
        <w:rPr>
          <w:rFonts w:ascii="Arial" w:hAnsi="Arial" w:cs="Arial"/>
          <w:b/>
          <w:bCs/>
        </w:rPr>
        <w:t xml:space="preserve"> to any of the questions above</w:t>
      </w:r>
      <w:r w:rsidR="00EE163E" w:rsidRPr="13D01E92">
        <w:rPr>
          <w:rFonts w:ascii="Arial" w:hAnsi="Arial" w:cs="Arial"/>
        </w:rPr>
        <w:t xml:space="preserve"> </w:t>
      </w:r>
      <w:r w:rsidR="00F903C8" w:rsidRPr="13D01E92">
        <w:rPr>
          <w:rFonts w:ascii="Arial" w:hAnsi="Arial" w:cs="Arial"/>
        </w:rPr>
        <w:t xml:space="preserve">- </w:t>
      </w:r>
      <w:r w:rsidR="7DE58BE9" w:rsidRPr="13D01E92">
        <w:rPr>
          <w:rFonts w:ascii="Arial" w:hAnsi="Arial" w:cs="Arial"/>
        </w:rPr>
        <w:t>P</w:t>
      </w:r>
      <w:r w:rsidR="00EE163E" w:rsidRPr="13D01E92">
        <w:rPr>
          <w:rFonts w:ascii="Arial" w:hAnsi="Arial" w:cs="Arial"/>
        </w:rPr>
        <w:t xml:space="preserve">lease consider the need to </w:t>
      </w:r>
      <w:r w:rsidR="35DC4F5F" w:rsidRPr="13D01E92">
        <w:rPr>
          <w:rFonts w:ascii="Arial" w:hAnsi="Arial" w:cs="Arial"/>
        </w:rPr>
        <w:t>self-isolate</w:t>
      </w:r>
      <w:r w:rsidR="00EE163E" w:rsidRPr="13D01E92">
        <w:rPr>
          <w:rFonts w:ascii="Arial" w:hAnsi="Arial" w:cs="Arial"/>
        </w:rPr>
        <w:t xml:space="preserve">. </w:t>
      </w:r>
      <w:r w:rsidR="641E6622" w:rsidRPr="13D01E92">
        <w:rPr>
          <w:rFonts w:ascii="Arial" w:hAnsi="Arial" w:cs="Arial"/>
        </w:rPr>
        <w:t>Before starting your shift, p</w:t>
      </w:r>
      <w:r w:rsidR="00EE163E" w:rsidRPr="13D01E92">
        <w:rPr>
          <w:rFonts w:ascii="Arial" w:hAnsi="Arial" w:cs="Arial"/>
        </w:rPr>
        <w:t>lease discuss with your manage</w:t>
      </w:r>
      <w:r w:rsidR="1B59D7CD" w:rsidRPr="13D01E92">
        <w:rPr>
          <w:rFonts w:ascii="Arial" w:hAnsi="Arial" w:cs="Arial"/>
        </w:rPr>
        <w:t>r</w:t>
      </w:r>
      <w:r w:rsidR="00EE163E" w:rsidRPr="13D01E92">
        <w:rPr>
          <w:rFonts w:ascii="Arial" w:hAnsi="Arial" w:cs="Arial"/>
        </w:rPr>
        <w:t xml:space="preserve"> if there are any opportunities to work remotely in your role otherwise discuss arrangements for leave. </w:t>
      </w:r>
    </w:p>
    <w:p w14:paraId="72F3A595" w14:textId="5CBC3C8E" w:rsidR="00685C3B" w:rsidRDefault="00EE163E" w:rsidP="00820A1A">
      <w:pPr>
        <w:ind w:left="851"/>
        <w:rPr>
          <w:rFonts w:ascii="Arial" w:hAnsi="Arial" w:cs="Arial"/>
        </w:rPr>
      </w:pPr>
      <w:r w:rsidRPr="0866F71D">
        <w:rPr>
          <w:rFonts w:ascii="Arial" w:hAnsi="Arial" w:cs="Arial"/>
        </w:rPr>
        <w:t xml:space="preserve">You may be required to Self-Isolate under </w:t>
      </w:r>
      <w:r w:rsidR="299E475D" w:rsidRPr="0866F71D">
        <w:rPr>
          <w:rFonts w:ascii="Arial" w:hAnsi="Arial" w:cs="Arial"/>
        </w:rPr>
        <w:t>G</w:t>
      </w:r>
      <w:r w:rsidRPr="0866F71D">
        <w:rPr>
          <w:rFonts w:ascii="Arial" w:hAnsi="Arial" w:cs="Arial"/>
        </w:rPr>
        <w:t>overnment or Achieve Policy in some of these cases</w:t>
      </w:r>
      <w:r w:rsidR="00954864">
        <w:rPr>
          <w:rFonts w:ascii="Arial" w:hAnsi="Arial" w:cs="Arial"/>
        </w:rPr>
        <w:t>.</w:t>
      </w:r>
    </w:p>
    <w:p w14:paraId="294B3D43" w14:textId="2F6F77AB" w:rsidR="00CD6A6D" w:rsidRPr="00F123F8" w:rsidRDefault="007F05F0">
      <w:pPr>
        <w:rPr>
          <w:rFonts w:ascii="Arial" w:hAnsi="Arial" w:cs="Arial"/>
          <w:color w:val="808080" w:themeColor="background1" w:themeShade="80"/>
          <w:u w:val="single"/>
        </w:rPr>
      </w:pPr>
      <w:r w:rsidRPr="00F123F8">
        <w:rPr>
          <w:rFonts w:ascii="Arial" w:hAnsi="Arial" w:cs="Arial"/>
          <w:color w:val="808080" w:themeColor="background1" w:themeShade="80"/>
          <w:u w:val="single"/>
        </w:rPr>
        <w:t xml:space="preserve">For Achieve Australia </w:t>
      </w:r>
      <w:r w:rsidR="00DE659A">
        <w:rPr>
          <w:rFonts w:ascii="Arial" w:hAnsi="Arial" w:cs="Arial"/>
          <w:color w:val="808080" w:themeColor="background1" w:themeShade="80"/>
          <w:u w:val="single"/>
        </w:rPr>
        <w:t xml:space="preserve">Supervising </w:t>
      </w:r>
      <w:r w:rsidRPr="00F123F8">
        <w:rPr>
          <w:rFonts w:ascii="Arial" w:hAnsi="Arial" w:cs="Arial"/>
          <w:color w:val="808080" w:themeColor="background1" w:themeShade="80"/>
          <w:u w:val="single"/>
        </w:rPr>
        <w:t>Staff</w:t>
      </w:r>
    </w:p>
    <w:p w14:paraId="7C5A373F" w14:textId="6500CA96" w:rsidR="00F123F8" w:rsidRDefault="00F123F8" w:rsidP="00E54C16">
      <w:pPr>
        <w:rPr>
          <w:rFonts w:ascii="Arial" w:hAnsi="Arial" w:cs="Arial"/>
          <w:b/>
          <w:bCs/>
          <w:color w:val="808080" w:themeColor="background1" w:themeShade="80"/>
        </w:rPr>
      </w:pPr>
      <w:r w:rsidRPr="00F123F8">
        <w:rPr>
          <w:rFonts w:ascii="Arial" w:hAnsi="Arial" w:cs="Arial"/>
          <w:b/>
          <w:bCs/>
          <w:color w:val="808080" w:themeColor="background1" w:themeShade="80"/>
        </w:rPr>
        <w:t>PLEASE PRINT THIS FORM DAILY TO MAKE SURE YOU HAVE THE MOST UP TO DATE VERSION.</w:t>
      </w:r>
    </w:p>
    <w:p w14:paraId="74EEF579" w14:textId="77777777" w:rsidR="00A32490" w:rsidRPr="00A32490" w:rsidRDefault="00A32490">
      <w:pPr>
        <w:rPr>
          <w:rFonts w:ascii="Arial" w:hAnsi="Arial" w:cs="Arial"/>
          <w:b/>
          <w:bCs/>
          <w:color w:val="808080" w:themeColor="background1" w:themeShade="80"/>
          <w:sz w:val="10"/>
          <w:szCs w:val="10"/>
        </w:rPr>
      </w:pPr>
    </w:p>
    <w:p w14:paraId="61B57E92" w14:textId="035855BD" w:rsidR="007F05F0" w:rsidRPr="007E5319" w:rsidRDefault="007F05F0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5319">
        <w:rPr>
          <w:rFonts w:ascii="Arial" w:hAnsi="Arial" w:cs="Arial"/>
          <w:color w:val="808080" w:themeColor="background1" w:themeShade="80"/>
          <w:sz w:val="20"/>
          <w:szCs w:val="20"/>
        </w:rPr>
        <w:t xml:space="preserve">Should the </w:t>
      </w:r>
      <w:r w:rsidR="00DE659A" w:rsidRPr="007E5319">
        <w:rPr>
          <w:rFonts w:ascii="Arial" w:hAnsi="Arial" w:cs="Arial"/>
          <w:color w:val="808080" w:themeColor="background1" w:themeShade="80"/>
          <w:sz w:val="20"/>
          <w:szCs w:val="20"/>
        </w:rPr>
        <w:t>Staff member</w:t>
      </w:r>
      <w:r w:rsidRPr="007E531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be granted access to the premises</w:t>
      </w:r>
      <w:r w:rsidR="00DE659A" w:rsidRPr="007E531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to commence their shift</w:t>
      </w:r>
      <w:r w:rsidRPr="007E5319">
        <w:rPr>
          <w:rFonts w:ascii="Arial" w:hAnsi="Arial" w:cs="Arial"/>
          <w:color w:val="808080" w:themeColor="background1" w:themeShade="80"/>
          <w:sz w:val="20"/>
          <w:szCs w:val="20"/>
        </w:rPr>
        <w:t>?</w:t>
      </w:r>
    </w:p>
    <w:p w14:paraId="74CD7AA4" w14:textId="25266506" w:rsidR="007F05F0" w:rsidRPr="007E5319" w:rsidRDefault="00F903C8" w:rsidP="00925824">
      <w:pPr>
        <w:pStyle w:val="ListParagraph"/>
        <w:numPr>
          <w:ilvl w:val="0"/>
          <w:numId w:val="5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E5319">
        <w:rPr>
          <w:rFonts w:ascii="Arial" w:hAnsi="Arial" w:cs="Arial"/>
          <w:color w:val="808080" w:themeColor="background1" w:themeShade="80"/>
          <w:sz w:val="20"/>
          <w:szCs w:val="20"/>
        </w:rPr>
        <w:t xml:space="preserve">No to all questions - </w:t>
      </w:r>
      <w:r w:rsidR="007F05F0" w:rsidRPr="007E5319">
        <w:rPr>
          <w:rFonts w:ascii="Arial" w:hAnsi="Arial" w:cs="Arial"/>
          <w:color w:val="808080" w:themeColor="background1" w:themeShade="80"/>
          <w:sz w:val="20"/>
          <w:szCs w:val="20"/>
        </w:rPr>
        <w:t xml:space="preserve">they can enter the premises </w:t>
      </w:r>
    </w:p>
    <w:p w14:paraId="4869B36F" w14:textId="77777777" w:rsidR="0030002C" w:rsidRPr="0030002C" w:rsidRDefault="00F903C8" w:rsidP="13D01E92">
      <w:pPr>
        <w:pStyle w:val="ListParagraph"/>
        <w:numPr>
          <w:ilvl w:val="0"/>
          <w:numId w:val="5"/>
        </w:numPr>
        <w:rPr>
          <w:rFonts w:ascii="Arial" w:hAnsi="Arial" w:cs="Arial"/>
          <w:color w:val="808080" w:themeColor="background1" w:themeShade="80"/>
        </w:rPr>
      </w:pPr>
      <w:r w:rsidRPr="13D01E92">
        <w:rPr>
          <w:rFonts w:ascii="Arial" w:hAnsi="Arial" w:cs="Arial"/>
          <w:color w:val="808080" w:themeColor="background1" w:themeShade="80"/>
          <w:sz w:val="20"/>
          <w:szCs w:val="20"/>
        </w:rPr>
        <w:t xml:space="preserve">Yes to at least 1 question – Please </w:t>
      </w:r>
      <w:r w:rsidR="2AF858D3" w:rsidRPr="13D01E92">
        <w:rPr>
          <w:rFonts w:ascii="Arial" w:hAnsi="Arial" w:cs="Arial"/>
          <w:color w:val="808080" w:themeColor="background1" w:themeShade="80"/>
          <w:sz w:val="20"/>
          <w:szCs w:val="20"/>
        </w:rPr>
        <w:t xml:space="preserve">Check the Procedures and Appendix and </w:t>
      </w:r>
      <w:r w:rsidRPr="13D01E92">
        <w:rPr>
          <w:rFonts w:ascii="Arial" w:hAnsi="Arial" w:cs="Arial"/>
          <w:color w:val="808080" w:themeColor="background1" w:themeShade="80"/>
          <w:sz w:val="20"/>
          <w:szCs w:val="20"/>
        </w:rPr>
        <w:t>seek advi</w:t>
      </w:r>
      <w:r w:rsidR="24BFE5ED" w:rsidRPr="13D01E92">
        <w:rPr>
          <w:rFonts w:ascii="Arial" w:hAnsi="Arial" w:cs="Arial"/>
          <w:color w:val="808080" w:themeColor="background1" w:themeShade="80"/>
          <w:sz w:val="20"/>
          <w:szCs w:val="20"/>
        </w:rPr>
        <w:t>c</w:t>
      </w:r>
      <w:r w:rsidRPr="13D01E92">
        <w:rPr>
          <w:rFonts w:ascii="Arial" w:hAnsi="Arial" w:cs="Arial"/>
          <w:color w:val="808080" w:themeColor="background1" w:themeShade="80"/>
          <w:sz w:val="20"/>
          <w:szCs w:val="20"/>
        </w:rPr>
        <w:t>e from GM or HR regarding the specifics to advise the staff member prior to them commencing any work</w:t>
      </w:r>
      <w:r w:rsidR="230B1783" w:rsidRPr="13D01E92">
        <w:rPr>
          <w:rFonts w:ascii="Arial" w:hAnsi="Arial" w:cs="Arial"/>
          <w:color w:val="808080" w:themeColor="background1" w:themeShade="80"/>
          <w:sz w:val="20"/>
          <w:szCs w:val="20"/>
        </w:rPr>
        <w:t xml:space="preserve">. </w:t>
      </w:r>
    </w:p>
    <w:p w14:paraId="2884CCE9" w14:textId="5609936D" w:rsidR="007F05F0" w:rsidRPr="00925824" w:rsidRDefault="230B1783" w:rsidP="0030002C">
      <w:pPr>
        <w:pStyle w:val="ListParagraph"/>
        <w:ind w:left="360"/>
        <w:rPr>
          <w:rFonts w:ascii="Arial" w:hAnsi="Arial" w:cs="Arial"/>
          <w:color w:val="808080" w:themeColor="background1" w:themeShade="80"/>
        </w:rPr>
      </w:pPr>
      <w:r w:rsidRPr="13D01E92">
        <w:rPr>
          <w:rFonts w:ascii="Arial" w:hAnsi="Arial" w:cs="Arial"/>
          <w:color w:val="808080" w:themeColor="background1" w:themeShade="80"/>
          <w:sz w:val="20"/>
          <w:szCs w:val="20"/>
        </w:rPr>
        <w:t>T</w:t>
      </w:r>
      <w:r w:rsidR="00F903C8" w:rsidRPr="13D01E92">
        <w:rPr>
          <w:rFonts w:ascii="Arial" w:hAnsi="Arial" w:cs="Arial"/>
          <w:color w:val="808080" w:themeColor="background1" w:themeShade="80"/>
          <w:sz w:val="20"/>
          <w:szCs w:val="20"/>
        </w:rPr>
        <w:t>hen upload their form responses to TMS</w:t>
      </w:r>
      <w:r w:rsidR="0F76FA48" w:rsidRPr="13D01E9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using the Staff Sign On Risk Register – COVID–19 form. </w:t>
      </w:r>
    </w:p>
    <w:p w14:paraId="0488E04A" w14:textId="1211309E" w:rsidR="007F05F0" w:rsidRPr="00A32490" w:rsidRDefault="007F05F0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363"/>
      </w:tblGrid>
      <w:tr w:rsidR="00333081" w:rsidRPr="00DA6AB0" w14:paraId="5F5241B4" w14:textId="77777777" w:rsidTr="00F13B4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B36549" w14:textId="5AD87863" w:rsidR="007F05F0" w:rsidRPr="00F13B41" w:rsidRDefault="00DE659A" w:rsidP="00333081">
            <w:pPr>
              <w:ind w:left="-120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F13B41">
              <w:rPr>
                <w:rFonts w:ascii="Arial" w:hAnsi="Arial" w:cs="Arial"/>
                <w:b/>
                <w:bCs/>
                <w:color w:val="808080" w:themeColor="background1" w:themeShade="80"/>
              </w:rPr>
              <w:t>Supervisor</w:t>
            </w:r>
            <w:r w:rsidR="007F05F0" w:rsidRPr="00F13B41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Name</w:t>
            </w:r>
          </w:p>
        </w:tc>
        <w:tc>
          <w:tcPr>
            <w:tcW w:w="83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585CD4" w14:textId="331847BD" w:rsidR="007F05F0" w:rsidRDefault="007F05F0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D415B24" w14:textId="51954A83" w:rsidR="00A32490" w:rsidRPr="00DA6AB0" w:rsidRDefault="00A32490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515042FC" w14:textId="342561DF" w:rsidR="005F15C0" w:rsidRDefault="005F15C0" w:rsidP="005F15C0">
      <w:pPr>
        <w:rPr>
          <w:rFonts w:ascii="Arial" w:hAnsi="Arial" w:cs="Arial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363"/>
      </w:tblGrid>
      <w:tr w:rsidR="005F15C0" w:rsidRPr="00DA6AB0" w14:paraId="3BED9393" w14:textId="77777777" w:rsidTr="00F13B4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521FF6" w14:textId="74F69E57" w:rsidR="005F15C0" w:rsidRPr="00F13B41" w:rsidRDefault="005F15C0" w:rsidP="00CD6A6D">
            <w:pPr>
              <w:ind w:left="-120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F13B41">
              <w:rPr>
                <w:rFonts w:ascii="Arial" w:hAnsi="Arial" w:cs="Arial"/>
                <w:b/>
                <w:bCs/>
                <w:color w:val="808080" w:themeColor="background1" w:themeShade="80"/>
              </w:rPr>
              <w:t>Supervisor Action taken</w:t>
            </w:r>
          </w:p>
        </w:tc>
        <w:tc>
          <w:tcPr>
            <w:tcW w:w="83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A0EB11" w14:textId="77777777" w:rsidR="005F15C0" w:rsidRDefault="005F15C0" w:rsidP="00CD6A6D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466EF0D" w14:textId="77777777" w:rsidR="005F15C0" w:rsidRPr="00DA6AB0" w:rsidRDefault="005F15C0" w:rsidP="00CD6A6D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3CF3594F" w14:textId="79D5089F" w:rsidR="00DE659A" w:rsidRPr="00DA6AB0" w:rsidRDefault="00DE659A" w:rsidP="001717D4">
      <w:pPr>
        <w:rPr>
          <w:rFonts w:ascii="Arial" w:hAnsi="Arial" w:cs="Arial"/>
        </w:rPr>
      </w:pPr>
    </w:p>
    <w:sectPr w:rsidR="00DE659A" w:rsidRPr="00DA6AB0" w:rsidSect="00E54C16">
      <w:headerReference w:type="default" r:id="rId13"/>
      <w:footerReference w:type="default" r:id="rId14"/>
      <w:pgSz w:w="11906" w:h="16838"/>
      <w:pgMar w:top="372" w:right="720" w:bottom="1276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61F6" w14:textId="77777777" w:rsidR="00E746BD" w:rsidRDefault="00E746BD" w:rsidP="00D6065C">
      <w:r>
        <w:separator/>
      </w:r>
    </w:p>
  </w:endnote>
  <w:endnote w:type="continuationSeparator" w:id="0">
    <w:p w14:paraId="62ECC647" w14:textId="77777777" w:rsidR="00E746BD" w:rsidRDefault="00E746BD" w:rsidP="00D6065C">
      <w:r>
        <w:continuationSeparator/>
      </w:r>
    </w:p>
  </w:endnote>
  <w:endnote w:type="continuationNotice" w:id="1">
    <w:p w14:paraId="25E8F9A7" w14:textId="77777777" w:rsidR="00E746BD" w:rsidRDefault="00E74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F755" w14:textId="53FA5722" w:rsidR="00D6065C" w:rsidRPr="00F123F8" w:rsidRDefault="00D6065C">
    <w:pPr>
      <w:pStyle w:val="Footer"/>
      <w:rPr>
        <w:color w:val="808080" w:themeColor="background1" w:themeShade="80"/>
        <w:sz w:val="16"/>
        <w:szCs w:val="16"/>
      </w:rPr>
    </w:pPr>
    <w:r w:rsidRPr="00F123F8">
      <w:rPr>
        <w:noProof/>
        <w:color w:val="808080" w:themeColor="background1" w:themeShade="80"/>
        <w:sz w:val="16"/>
        <w:szCs w:val="16"/>
        <w:lang w:eastAsia="en-AU"/>
      </w:rPr>
      <w:drawing>
        <wp:anchor distT="0" distB="0" distL="114300" distR="114300" simplePos="0" relativeHeight="251658241" behindDoc="0" locked="0" layoutInCell="1" allowOverlap="1" wp14:anchorId="2E98488F" wp14:editId="684EA6CB">
          <wp:simplePos x="0" y="0"/>
          <wp:positionH relativeFrom="page">
            <wp:posOffset>2343150</wp:posOffset>
          </wp:positionH>
          <wp:positionV relativeFrom="paragraph">
            <wp:posOffset>-274950</wp:posOffset>
          </wp:positionV>
          <wp:extent cx="5219065" cy="883915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HIEVE NEW A4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587" cy="89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4E1710DD" w:rsidRPr="00F123F8">
      <w:rPr>
        <w:color w:val="808080" w:themeColor="background1" w:themeShade="80"/>
        <w:sz w:val="16"/>
        <w:szCs w:val="16"/>
      </w:rPr>
      <w:t>AA</w:t>
    </w:r>
    <w:r w:rsidR="4E1710DD">
      <w:rPr>
        <w:color w:val="808080" w:themeColor="background1" w:themeShade="80"/>
        <w:sz w:val="16"/>
        <w:szCs w:val="16"/>
      </w:rPr>
      <w:t>StaffSignonDecl</w:t>
    </w:r>
    <w:proofErr w:type="spellEnd"/>
    <w:r w:rsidR="4E1710DD">
      <w:rPr>
        <w:color w:val="808080" w:themeColor="background1" w:themeShade="80"/>
        <w:sz w:val="16"/>
        <w:szCs w:val="16"/>
      </w:rPr>
      <w:t xml:space="preserve"> 1409</w:t>
    </w:r>
    <w:r w:rsidR="4E1710DD" w:rsidRPr="00F123F8">
      <w:rPr>
        <w:color w:val="808080" w:themeColor="background1" w:themeShade="80"/>
        <w:sz w:val="16"/>
        <w:szCs w:val="16"/>
      </w:rPr>
      <w:t>20-V</w:t>
    </w:r>
    <w:r w:rsidR="4E1710DD">
      <w:rPr>
        <w:color w:val="808080" w:themeColor="background1" w:themeShade="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2C68" w14:textId="77777777" w:rsidR="00E746BD" w:rsidRDefault="00E746BD" w:rsidP="00D6065C">
      <w:r>
        <w:separator/>
      </w:r>
    </w:p>
  </w:footnote>
  <w:footnote w:type="continuationSeparator" w:id="0">
    <w:p w14:paraId="7C9C3C15" w14:textId="77777777" w:rsidR="00E746BD" w:rsidRDefault="00E746BD" w:rsidP="00D6065C">
      <w:r>
        <w:continuationSeparator/>
      </w:r>
    </w:p>
  </w:footnote>
  <w:footnote w:type="continuationNotice" w:id="1">
    <w:p w14:paraId="4893694C" w14:textId="77777777" w:rsidR="00E746BD" w:rsidRDefault="00E74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E815" w14:textId="568CDDC1" w:rsidR="00D6065C" w:rsidRDefault="00D6065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5241F82" wp14:editId="5B41B5C9">
          <wp:simplePos x="0" y="0"/>
          <wp:positionH relativeFrom="page">
            <wp:posOffset>198755</wp:posOffset>
          </wp:positionH>
          <wp:positionV relativeFrom="paragraph">
            <wp:posOffset>-95802</wp:posOffset>
          </wp:positionV>
          <wp:extent cx="7261225" cy="1137036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HIEVE NEW A4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55"/>
                  <a:stretch/>
                </pic:blipFill>
                <pic:spPr bwMode="auto">
                  <a:xfrm>
                    <a:off x="0" y="0"/>
                    <a:ext cx="7261225" cy="1137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14A95"/>
    <w:multiLevelType w:val="hybridMultilevel"/>
    <w:tmpl w:val="F0DCE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405E"/>
    <w:multiLevelType w:val="hybridMultilevel"/>
    <w:tmpl w:val="A4C6B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4ECC"/>
    <w:multiLevelType w:val="hybridMultilevel"/>
    <w:tmpl w:val="5FF25D4A"/>
    <w:lvl w:ilvl="0" w:tplc="0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28E22BBF"/>
    <w:multiLevelType w:val="hybridMultilevel"/>
    <w:tmpl w:val="E34092BA"/>
    <w:lvl w:ilvl="0" w:tplc="75580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6A4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BAC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922F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A40B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766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987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BED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80E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26345"/>
    <w:multiLevelType w:val="hybridMultilevel"/>
    <w:tmpl w:val="C17A0B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96A9D"/>
    <w:multiLevelType w:val="hybridMultilevel"/>
    <w:tmpl w:val="AC2A61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C1512"/>
    <w:multiLevelType w:val="hybridMultilevel"/>
    <w:tmpl w:val="6D6EA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47F1"/>
    <w:multiLevelType w:val="hybridMultilevel"/>
    <w:tmpl w:val="4DCC0730"/>
    <w:lvl w:ilvl="0" w:tplc="AF9EC668">
      <w:numFmt w:val="bullet"/>
      <w:lvlText w:val="-"/>
      <w:lvlJc w:val="left"/>
      <w:pPr>
        <w:ind w:left="1026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455C2B38"/>
    <w:multiLevelType w:val="hybridMultilevel"/>
    <w:tmpl w:val="8760D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C3988"/>
    <w:multiLevelType w:val="hybridMultilevel"/>
    <w:tmpl w:val="DC403E44"/>
    <w:lvl w:ilvl="0" w:tplc="0EB0B50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D36C2"/>
    <w:multiLevelType w:val="hybridMultilevel"/>
    <w:tmpl w:val="EB721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10C81"/>
    <w:multiLevelType w:val="hybridMultilevel"/>
    <w:tmpl w:val="EBF842B8"/>
    <w:lvl w:ilvl="0" w:tplc="E5F6C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A6444"/>
    <w:multiLevelType w:val="hybridMultilevel"/>
    <w:tmpl w:val="884A184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36D64"/>
    <w:multiLevelType w:val="hybridMultilevel"/>
    <w:tmpl w:val="0EDC8D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249B8"/>
    <w:multiLevelType w:val="hybridMultilevel"/>
    <w:tmpl w:val="EBF842B8"/>
    <w:lvl w:ilvl="0" w:tplc="E5F6C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FC"/>
    <w:rsid w:val="000167E1"/>
    <w:rsid w:val="00025B8D"/>
    <w:rsid w:val="00035824"/>
    <w:rsid w:val="000474B2"/>
    <w:rsid w:val="00062643"/>
    <w:rsid w:val="00080702"/>
    <w:rsid w:val="000833C6"/>
    <w:rsid w:val="000E2B88"/>
    <w:rsid w:val="000F6683"/>
    <w:rsid w:val="00104969"/>
    <w:rsid w:val="00112102"/>
    <w:rsid w:val="0012007F"/>
    <w:rsid w:val="00122349"/>
    <w:rsid w:val="00123EEF"/>
    <w:rsid w:val="0013714E"/>
    <w:rsid w:val="00137710"/>
    <w:rsid w:val="00140630"/>
    <w:rsid w:val="00165E50"/>
    <w:rsid w:val="001717D4"/>
    <w:rsid w:val="001726A5"/>
    <w:rsid w:val="00175CD0"/>
    <w:rsid w:val="001837FB"/>
    <w:rsid w:val="00184A36"/>
    <w:rsid w:val="00192FA6"/>
    <w:rsid w:val="001A04C0"/>
    <w:rsid w:val="001A520C"/>
    <w:rsid w:val="001A549E"/>
    <w:rsid w:val="001B0307"/>
    <w:rsid w:val="001B2258"/>
    <w:rsid w:val="001B2F0B"/>
    <w:rsid w:val="001C34CA"/>
    <w:rsid w:val="001D02E8"/>
    <w:rsid w:val="001D0AA1"/>
    <w:rsid w:val="001F5842"/>
    <w:rsid w:val="00202AAA"/>
    <w:rsid w:val="00221826"/>
    <w:rsid w:val="00226C51"/>
    <w:rsid w:val="00242AF4"/>
    <w:rsid w:val="00253EBB"/>
    <w:rsid w:val="00285D91"/>
    <w:rsid w:val="00286800"/>
    <w:rsid w:val="0029FCDD"/>
    <w:rsid w:val="002C5FC3"/>
    <w:rsid w:val="002D580F"/>
    <w:rsid w:val="002F6076"/>
    <w:rsid w:val="0030002C"/>
    <w:rsid w:val="00311F41"/>
    <w:rsid w:val="003226C7"/>
    <w:rsid w:val="003312B7"/>
    <w:rsid w:val="00333081"/>
    <w:rsid w:val="00367A94"/>
    <w:rsid w:val="00377850"/>
    <w:rsid w:val="00380445"/>
    <w:rsid w:val="003B6C0D"/>
    <w:rsid w:val="003E275F"/>
    <w:rsid w:val="003F54F4"/>
    <w:rsid w:val="004115FC"/>
    <w:rsid w:val="0041223A"/>
    <w:rsid w:val="0043130F"/>
    <w:rsid w:val="00434EFB"/>
    <w:rsid w:val="00446642"/>
    <w:rsid w:val="004505A5"/>
    <w:rsid w:val="0045226C"/>
    <w:rsid w:val="004613DA"/>
    <w:rsid w:val="00485967"/>
    <w:rsid w:val="004A3455"/>
    <w:rsid w:val="004A6AC8"/>
    <w:rsid w:val="004B0D4A"/>
    <w:rsid w:val="004B6005"/>
    <w:rsid w:val="004B6F55"/>
    <w:rsid w:val="004D46EA"/>
    <w:rsid w:val="004F3D31"/>
    <w:rsid w:val="00512B10"/>
    <w:rsid w:val="00543723"/>
    <w:rsid w:val="005500CB"/>
    <w:rsid w:val="0055234A"/>
    <w:rsid w:val="00555AB8"/>
    <w:rsid w:val="005653F1"/>
    <w:rsid w:val="00572F05"/>
    <w:rsid w:val="00583357"/>
    <w:rsid w:val="005848E9"/>
    <w:rsid w:val="005848F9"/>
    <w:rsid w:val="00594249"/>
    <w:rsid w:val="005C14C1"/>
    <w:rsid w:val="005C3688"/>
    <w:rsid w:val="005F15C0"/>
    <w:rsid w:val="005F5B37"/>
    <w:rsid w:val="006200B6"/>
    <w:rsid w:val="006259A6"/>
    <w:rsid w:val="00645881"/>
    <w:rsid w:val="00651264"/>
    <w:rsid w:val="0065490A"/>
    <w:rsid w:val="0066218F"/>
    <w:rsid w:val="00662B47"/>
    <w:rsid w:val="006731A7"/>
    <w:rsid w:val="00685C3B"/>
    <w:rsid w:val="006912E9"/>
    <w:rsid w:val="006C070F"/>
    <w:rsid w:val="006C1981"/>
    <w:rsid w:val="006C9A62"/>
    <w:rsid w:val="006E1E47"/>
    <w:rsid w:val="006E7413"/>
    <w:rsid w:val="006F026E"/>
    <w:rsid w:val="006F4E45"/>
    <w:rsid w:val="007332A6"/>
    <w:rsid w:val="00736D86"/>
    <w:rsid w:val="007411D7"/>
    <w:rsid w:val="0074298E"/>
    <w:rsid w:val="0075420F"/>
    <w:rsid w:val="00771CA3"/>
    <w:rsid w:val="00777A5B"/>
    <w:rsid w:val="007938AF"/>
    <w:rsid w:val="00797292"/>
    <w:rsid w:val="007A4EFE"/>
    <w:rsid w:val="007E5319"/>
    <w:rsid w:val="007E6B0D"/>
    <w:rsid w:val="007F05F0"/>
    <w:rsid w:val="00820A1A"/>
    <w:rsid w:val="00831E1C"/>
    <w:rsid w:val="00867986"/>
    <w:rsid w:val="00883847"/>
    <w:rsid w:val="0088418A"/>
    <w:rsid w:val="00886064"/>
    <w:rsid w:val="0088675A"/>
    <w:rsid w:val="00887540"/>
    <w:rsid w:val="00890623"/>
    <w:rsid w:val="008B61D0"/>
    <w:rsid w:val="008E3ED0"/>
    <w:rsid w:val="008E6CB6"/>
    <w:rsid w:val="00906C14"/>
    <w:rsid w:val="00913161"/>
    <w:rsid w:val="00916746"/>
    <w:rsid w:val="00925824"/>
    <w:rsid w:val="00951D5F"/>
    <w:rsid w:val="00954864"/>
    <w:rsid w:val="00954BD7"/>
    <w:rsid w:val="00967AE2"/>
    <w:rsid w:val="00973B24"/>
    <w:rsid w:val="009C411F"/>
    <w:rsid w:val="009C79A2"/>
    <w:rsid w:val="009E30D5"/>
    <w:rsid w:val="009F5763"/>
    <w:rsid w:val="009F7B2A"/>
    <w:rsid w:val="00A30A62"/>
    <w:rsid w:val="00A32490"/>
    <w:rsid w:val="00A3713F"/>
    <w:rsid w:val="00A752D0"/>
    <w:rsid w:val="00A91DB3"/>
    <w:rsid w:val="00A940F7"/>
    <w:rsid w:val="00A94251"/>
    <w:rsid w:val="00AB5892"/>
    <w:rsid w:val="00AC35F8"/>
    <w:rsid w:val="00AE0216"/>
    <w:rsid w:val="00AE35E6"/>
    <w:rsid w:val="00B1775D"/>
    <w:rsid w:val="00B2208A"/>
    <w:rsid w:val="00B43EC6"/>
    <w:rsid w:val="00B57F7A"/>
    <w:rsid w:val="00B746F7"/>
    <w:rsid w:val="00B771AA"/>
    <w:rsid w:val="00B95C6C"/>
    <w:rsid w:val="00BA31F2"/>
    <w:rsid w:val="00BB5B95"/>
    <w:rsid w:val="00BE153C"/>
    <w:rsid w:val="00BF230F"/>
    <w:rsid w:val="00C0397B"/>
    <w:rsid w:val="00C32A5D"/>
    <w:rsid w:val="00C51C83"/>
    <w:rsid w:val="00C56001"/>
    <w:rsid w:val="00C6132C"/>
    <w:rsid w:val="00C73A7B"/>
    <w:rsid w:val="00C75378"/>
    <w:rsid w:val="00C80306"/>
    <w:rsid w:val="00C81539"/>
    <w:rsid w:val="00C90B78"/>
    <w:rsid w:val="00C94EE4"/>
    <w:rsid w:val="00CA182E"/>
    <w:rsid w:val="00CB26B2"/>
    <w:rsid w:val="00CB70DA"/>
    <w:rsid w:val="00CD6A6D"/>
    <w:rsid w:val="00CE3842"/>
    <w:rsid w:val="00CF30F9"/>
    <w:rsid w:val="00D0618A"/>
    <w:rsid w:val="00D128C5"/>
    <w:rsid w:val="00D25643"/>
    <w:rsid w:val="00D26511"/>
    <w:rsid w:val="00D362F3"/>
    <w:rsid w:val="00D508B4"/>
    <w:rsid w:val="00D57E01"/>
    <w:rsid w:val="00D6065C"/>
    <w:rsid w:val="00D64AA4"/>
    <w:rsid w:val="00D70121"/>
    <w:rsid w:val="00D75AAC"/>
    <w:rsid w:val="00D944A4"/>
    <w:rsid w:val="00DA6AB0"/>
    <w:rsid w:val="00DB6949"/>
    <w:rsid w:val="00DD2FF8"/>
    <w:rsid w:val="00DE659A"/>
    <w:rsid w:val="00DF0843"/>
    <w:rsid w:val="00DF799F"/>
    <w:rsid w:val="00E01796"/>
    <w:rsid w:val="00E224CE"/>
    <w:rsid w:val="00E34960"/>
    <w:rsid w:val="00E5145E"/>
    <w:rsid w:val="00E51BB6"/>
    <w:rsid w:val="00E54C16"/>
    <w:rsid w:val="00E55646"/>
    <w:rsid w:val="00E614D8"/>
    <w:rsid w:val="00E746BD"/>
    <w:rsid w:val="00E757CC"/>
    <w:rsid w:val="00E76598"/>
    <w:rsid w:val="00E85BBD"/>
    <w:rsid w:val="00E9272B"/>
    <w:rsid w:val="00EA6870"/>
    <w:rsid w:val="00EB071E"/>
    <w:rsid w:val="00EB5451"/>
    <w:rsid w:val="00ED37C7"/>
    <w:rsid w:val="00ED4A84"/>
    <w:rsid w:val="00EE163E"/>
    <w:rsid w:val="00EE5111"/>
    <w:rsid w:val="00F1091E"/>
    <w:rsid w:val="00F123F8"/>
    <w:rsid w:val="00F13B41"/>
    <w:rsid w:val="00F24C75"/>
    <w:rsid w:val="00F3173F"/>
    <w:rsid w:val="00F500FE"/>
    <w:rsid w:val="00F621B8"/>
    <w:rsid w:val="00F82365"/>
    <w:rsid w:val="00F85B87"/>
    <w:rsid w:val="00F903C8"/>
    <w:rsid w:val="00F95FD3"/>
    <w:rsid w:val="00FD24C2"/>
    <w:rsid w:val="00FD63BB"/>
    <w:rsid w:val="00FE77B4"/>
    <w:rsid w:val="00FF5340"/>
    <w:rsid w:val="00FF5992"/>
    <w:rsid w:val="00FF6017"/>
    <w:rsid w:val="00FF7370"/>
    <w:rsid w:val="015653CA"/>
    <w:rsid w:val="0278B9EE"/>
    <w:rsid w:val="03FBAF7B"/>
    <w:rsid w:val="0552FBEA"/>
    <w:rsid w:val="06156A06"/>
    <w:rsid w:val="06178B33"/>
    <w:rsid w:val="07B30F9C"/>
    <w:rsid w:val="07DEFB1E"/>
    <w:rsid w:val="08221534"/>
    <w:rsid w:val="0866F71D"/>
    <w:rsid w:val="089A3489"/>
    <w:rsid w:val="089CBFA1"/>
    <w:rsid w:val="09648CF1"/>
    <w:rsid w:val="096901B8"/>
    <w:rsid w:val="0B1FE87C"/>
    <w:rsid w:val="0BBA797B"/>
    <w:rsid w:val="0C2D55A4"/>
    <w:rsid w:val="0CACD554"/>
    <w:rsid w:val="0D32632C"/>
    <w:rsid w:val="0D32D3E7"/>
    <w:rsid w:val="0D6D75E0"/>
    <w:rsid w:val="0E33BC61"/>
    <w:rsid w:val="0E66F2F9"/>
    <w:rsid w:val="0EAC84E3"/>
    <w:rsid w:val="0EBDC656"/>
    <w:rsid w:val="0EFFAC0D"/>
    <w:rsid w:val="0F76FA48"/>
    <w:rsid w:val="1044C95B"/>
    <w:rsid w:val="106FD092"/>
    <w:rsid w:val="10D4F382"/>
    <w:rsid w:val="10E0A54C"/>
    <w:rsid w:val="113FCDC6"/>
    <w:rsid w:val="11FF6E95"/>
    <w:rsid w:val="124B177D"/>
    <w:rsid w:val="124CA080"/>
    <w:rsid w:val="12AAAAB5"/>
    <w:rsid w:val="1345949A"/>
    <w:rsid w:val="13CA6F94"/>
    <w:rsid w:val="13D01E92"/>
    <w:rsid w:val="148B26EB"/>
    <w:rsid w:val="15082D2F"/>
    <w:rsid w:val="150C1116"/>
    <w:rsid w:val="15241F61"/>
    <w:rsid w:val="1783C98E"/>
    <w:rsid w:val="17BF1A52"/>
    <w:rsid w:val="18BDF1C7"/>
    <w:rsid w:val="1A0611BC"/>
    <w:rsid w:val="1A809987"/>
    <w:rsid w:val="1AB631D8"/>
    <w:rsid w:val="1AF03CE1"/>
    <w:rsid w:val="1B59D7CD"/>
    <w:rsid w:val="1B859A1F"/>
    <w:rsid w:val="1BF9128D"/>
    <w:rsid w:val="1C6A7538"/>
    <w:rsid w:val="1E00B1D5"/>
    <w:rsid w:val="1E39FD4C"/>
    <w:rsid w:val="1EC08A6F"/>
    <w:rsid w:val="1F5133CD"/>
    <w:rsid w:val="1F7D4EF2"/>
    <w:rsid w:val="20739851"/>
    <w:rsid w:val="21796A77"/>
    <w:rsid w:val="217A4DCA"/>
    <w:rsid w:val="218E7AFC"/>
    <w:rsid w:val="21FAE2F1"/>
    <w:rsid w:val="230B1783"/>
    <w:rsid w:val="232507C4"/>
    <w:rsid w:val="243624BA"/>
    <w:rsid w:val="24BFE5ED"/>
    <w:rsid w:val="25066DF2"/>
    <w:rsid w:val="250EC07B"/>
    <w:rsid w:val="255AA0C4"/>
    <w:rsid w:val="25C4E229"/>
    <w:rsid w:val="25FFB9FA"/>
    <w:rsid w:val="26536F32"/>
    <w:rsid w:val="27476D54"/>
    <w:rsid w:val="27EB2D13"/>
    <w:rsid w:val="27F2F5F1"/>
    <w:rsid w:val="2866AA0D"/>
    <w:rsid w:val="2894A9BE"/>
    <w:rsid w:val="28BD44AF"/>
    <w:rsid w:val="2977890B"/>
    <w:rsid w:val="2981EBAB"/>
    <w:rsid w:val="299E475D"/>
    <w:rsid w:val="29B0DA9B"/>
    <w:rsid w:val="2AF858D3"/>
    <w:rsid w:val="2AFEDBA0"/>
    <w:rsid w:val="2C44BA8D"/>
    <w:rsid w:val="2C990372"/>
    <w:rsid w:val="2CD13960"/>
    <w:rsid w:val="2D847260"/>
    <w:rsid w:val="2DEBF22E"/>
    <w:rsid w:val="2E282717"/>
    <w:rsid w:val="2E5F67B4"/>
    <w:rsid w:val="2EA4C7B3"/>
    <w:rsid w:val="2F9A5877"/>
    <w:rsid w:val="2FA23EDD"/>
    <w:rsid w:val="2FB157BA"/>
    <w:rsid w:val="2FD2CC46"/>
    <w:rsid w:val="300C85D9"/>
    <w:rsid w:val="3021E928"/>
    <w:rsid w:val="30896EB8"/>
    <w:rsid w:val="30AD42FF"/>
    <w:rsid w:val="317D50A1"/>
    <w:rsid w:val="31D299CF"/>
    <w:rsid w:val="31F6228D"/>
    <w:rsid w:val="3201018F"/>
    <w:rsid w:val="327962AC"/>
    <w:rsid w:val="32B5810D"/>
    <w:rsid w:val="343DE903"/>
    <w:rsid w:val="348A5392"/>
    <w:rsid w:val="34C85EEB"/>
    <w:rsid w:val="352A709A"/>
    <w:rsid w:val="359F9EEF"/>
    <w:rsid w:val="35BC68F2"/>
    <w:rsid w:val="35DC4F5F"/>
    <w:rsid w:val="361762AB"/>
    <w:rsid w:val="3623E031"/>
    <w:rsid w:val="36FD83E9"/>
    <w:rsid w:val="37938A0B"/>
    <w:rsid w:val="38304AE1"/>
    <w:rsid w:val="38391356"/>
    <w:rsid w:val="39B1C456"/>
    <w:rsid w:val="3A2F73EE"/>
    <w:rsid w:val="3A4DAC07"/>
    <w:rsid w:val="3A4FB4A5"/>
    <w:rsid w:val="3BBE486E"/>
    <w:rsid w:val="3D3D37C8"/>
    <w:rsid w:val="3D413A3C"/>
    <w:rsid w:val="3D9FE6A2"/>
    <w:rsid w:val="3EEE1464"/>
    <w:rsid w:val="3F09664C"/>
    <w:rsid w:val="3F730798"/>
    <w:rsid w:val="3FF319E9"/>
    <w:rsid w:val="3FFF5D14"/>
    <w:rsid w:val="4023EE19"/>
    <w:rsid w:val="4168B057"/>
    <w:rsid w:val="41B421C5"/>
    <w:rsid w:val="42CFF2FB"/>
    <w:rsid w:val="4324C7E7"/>
    <w:rsid w:val="43E34A89"/>
    <w:rsid w:val="4437468D"/>
    <w:rsid w:val="444C63DF"/>
    <w:rsid w:val="44948796"/>
    <w:rsid w:val="45660FAC"/>
    <w:rsid w:val="45ED197C"/>
    <w:rsid w:val="4610B382"/>
    <w:rsid w:val="46925151"/>
    <w:rsid w:val="47100800"/>
    <w:rsid w:val="47291BAB"/>
    <w:rsid w:val="479E7391"/>
    <w:rsid w:val="47C8502F"/>
    <w:rsid w:val="483A50AC"/>
    <w:rsid w:val="497E533F"/>
    <w:rsid w:val="49CE0834"/>
    <w:rsid w:val="4A2EF829"/>
    <w:rsid w:val="4A6F6ED8"/>
    <w:rsid w:val="4AC02EF0"/>
    <w:rsid w:val="4AE7BFCE"/>
    <w:rsid w:val="4E1710DD"/>
    <w:rsid w:val="4E560D72"/>
    <w:rsid w:val="4E89F827"/>
    <w:rsid w:val="4EC1FA03"/>
    <w:rsid w:val="4FAE592E"/>
    <w:rsid w:val="526F5693"/>
    <w:rsid w:val="52CD0870"/>
    <w:rsid w:val="52D9F00D"/>
    <w:rsid w:val="53637E00"/>
    <w:rsid w:val="537A56AF"/>
    <w:rsid w:val="537EA621"/>
    <w:rsid w:val="53E70978"/>
    <w:rsid w:val="55890BE0"/>
    <w:rsid w:val="5599BE8E"/>
    <w:rsid w:val="5624132E"/>
    <w:rsid w:val="56542BC1"/>
    <w:rsid w:val="56614058"/>
    <w:rsid w:val="56E774AC"/>
    <w:rsid w:val="5798A6F4"/>
    <w:rsid w:val="57A730EC"/>
    <w:rsid w:val="57BD18AF"/>
    <w:rsid w:val="57DD5519"/>
    <w:rsid w:val="583F8BC3"/>
    <w:rsid w:val="596F8089"/>
    <w:rsid w:val="5978923E"/>
    <w:rsid w:val="5A084E45"/>
    <w:rsid w:val="5A45EF26"/>
    <w:rsid w:val="5AA017C2"/>
    <w:rsid w:val="5AC98603"/>
    <w:rsid w:val="5B57C6B5"/>
    <w:rsid w:val="5B82DFB0"/>
    <w:rsid w:val="5C66E83E"/>
    <w:rsid w:val="5C9111A7"/>
    <w:rsid w:val="5CB2789E"/>
    <w:rsid w:val="5DB5FCEB"/>
    <w:rsid w:val="5E956754"/>
    <w:rsid w:val="5ECC4D33"/>
    <w:rsid w:val="5F572F06"/>
    <w:rsid w:val="5F8859DF"/>
    <w:rsid w:val="5F9317FE"/>
    <w:rsid w:val="5F98A722"/>
    <w:rsid w:val="5FC38856"/>
    <w:rsid w:val="60F0EF1F"/>
    <w:rsid w:val="614FD1DA"/>
    <w:rsid w:val="61B1ED22"/>
    <w:rsid w:val="6303E0BC"/>
    <w:rsid w:val="6352E757"/>
    <w:rsid w:val="640248D3"/>
    <w:rsid w:val="6414669C"/>
    <w:rsid w:val="641E6622"/>
    <w:rsid w:val="64A59D59"/>
    <w:rsid w:val="64C079BB"/>
    <w:rsid w:val="64F0AFB5"/>
    <w:rsid w:val="65C2CE3D"/>
    <w:rsid w:val="662E8D34"/>
    <w:rsid w:val="66BD6C3A"/>
    <w:rsid w:val="674B953B"/>
    <w:rsid w:val="676DA155"/>
    <w:rsid w:val="6971F86E"/>
    <w:rsid w:val="69D74F1E"/>
    <w:rsid w:val="6A1E62FE"/>
    <w:rsid w:val="6A6B078F"/>
    <w:rsid w:val="6ABA6FE6"/>
    <w:rsid w:val="6AE797EB"/>
    <w:rsid w:val="6AEC305F"/>
    <w:rsid w:val="6B78271C"/>
    <w:rsid w:val="6C4F60C5"/>
    <w:rsid w:val="6C53220F"/>
    <w:rsid w:val="6CE90BC4"/>
    <w:rsid w:val="6D43991D"/>
    <w:rsid w:val="6D635E4C"/>
    <w:rsid w:val="6DA273AB"/>
    <w:rsid w:val="6DAC6103"/>
    <w:rsid w:val="6DDC90C8"/>
    <w:rsid w:val="6E4068B7"/>
    <w:rsid w:val="6EA99C45"/>
    <w:rsid w:val="6EB4AD5D"/>
    <w:rsid w:val="6EEE1541"/>
    <w:rsid w:val="6F656066"/>
    <w:rsid w:val="6F97315C"/>
    <w:rsid w:val="6FB8C50C"/>
    <w:rsid w:val="70039FED"/>
    <w:rsid w:val="70A56F97"/>
    <w:rsid w:val="70B60078"/>
    <w:rsid w:val="71082EEE"/>
    <w:rsid w:val="72621DE7"/>
    <w:rsid w:val="7387A8E8"/>
    <w:rsid w:val="73B51691"/>
    <w:rsid w:val="73B924F0"/>
    <w:rsid w:val="73DF000E"/>
    <w:rsid w:val="75358559"/>
    <w:rsid w:val="753680D2"/>
    <w:rsid w:val="755597A7"/>
    <w:rsid w:val="75A8272F"/>
    <w:rsid w:val="75C77D75"/>
    <w:rsid w:val="76159ABE"/>
    <w:rsid w:val="76F46BEA"/>
    <w:rsid w:val="77C8440E"/>
    <w:rsid w:val="78D34D49"/>
    <w:rsid w:val="78E554A7"/>
    <w:rsid w:val="7A1EE54E"/>
    <w:rsid w:val="7ADBAE56"/>
    <w:rsid w:val="7BF9122D"/>
    <w:rsid w:val="7C43BE4F"/>
    <w:rsid w:val="7C4A4CC5"/>
    <w:rsid w:val="7C6F926C"/>
    <w:rsid w:val="7CC1E595"/>
    <w:rsid w:val="7DE58BE9"/>
    <w:rsid w:val="7E1B2CD8"/>
    <w:rsid w:val="7EEDE72C"/>
    <w:rsid w:val="7F778C1A"/>
    <w:rsid w:val="7F95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52AFA4"/>
  <w15:chartTrackingRefBased/>
  <w15:docId w15:val="{E7B1433B-DD99-43D3-8780-E4E25567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6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0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65C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D6065C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65C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F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3F8"/>
    <w:pPr>
      <w:ind w:left="720"/>
      <w:contextualSpacing/>
    </w:pPr>
  </w:style>
  <w:style w:type="paragraph" w:customStyle="1" w:styleId="paragraph">
    <w:name w:val="paragraph"/>
    <w:basedOn w:val="Normal"/>
    <w:rsid w:val="00434E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34EFB"/>
  </w:style>
  <w:style w:type="character" w:customStyle="1" w:styleId="eop">
    <w:name w:val="eop"/>
    <w:basedOn w:val="DefaultParagraphFont"/>
    <w:rsid w:val="00434EFB"/>
  </w:style>
  <w:style w:type="character" w:customStyle="1" w:styleId="contextualspellingandgrammarerror">
    <w:name w:val="contextualspellingandgrammarerror"/>
    <w:basedOn w:val="DefaultParagraphFont"/>
    <w:rsid w:val="00434EFB"/>
  </w:style>
  <w:style w:type="paragraph" w:styleId="BalloonText">
    <w:name w:val="Balloon Text"/>
    <w:basedOn w:val="Normal"/>
    <w:link w:val="BalloonTextChar"/>
    <w:uiPriority w:val="99"/>
    <w:semiHidden/>
    <w:unhideWhenUsed/>
    <w:rsid w:val="00662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8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AE2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AE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1C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sw.gov.au/covid-19/latest-news-and-updat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w.gov.au/covid-19/latest-news-and-updat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sw.gov.au/covid-19/latest-news-and-upda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06C28-7B7B-4EDD-A8F7-D8AE51A3D198}">
  <ds:schemaRefs>
    <ds:schemaRef ds:uri="http://schemas.microsoft.com/office/2006/metadata/properties"/>
    <ds:schemaRef ds:uri="http://schemas.microsoft.com/office/infopath/2007/PartnerControls"/>
    <ds:schemaRef ds:uri="831c64d4-893b-4ef4-89f6-101596b158d7"/>
    <ds:schemaRef ds:uri="84ff3f02-a063-4243-afb3-75f1a31fc3dd"/>
  </ds:schemaRefs>
</ds:datastoreItem>
</file>

<file path=customXml/itemProps2.xml><?xml version="1.0" encoding="utf-8"?>
<ds:datastoreItem xmlns:ds="http://schemas.openxmlformats.org/officeDocument/2006/customXml" ds:itemID="{F7B1473F-717C-4CE0-B45D-BF25FD62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7A2CB-1390-43AB-A710-47B9A10DF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Jayasinghe</dc:creator>
  <cp:keywords/>
  <dc:description/>
  <cp:lastModifiedBy>Sharen Cameron</cp:lastModifiedBy>
  <cp:revision>3</cp:revision>
  <cp:lastPrinted>2020-03-18T09:51:00Z</cp:lastPrinted>
  <dcterms:created xsi:type="dcterms:W3CDTF">2020-10-12T18:58:00Z</dcterms:created>
  <dcterms:modified xsi:type="dcterms:W3CDTF">2021-08-06T18:13:00Z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0x0101008924BF0144D0994BB73F030159FC7DA2</vt:lpwstr>
  </property>
  <property fmtid="{D5CDD505-2E9C-101B-9397-08002B2CF9AE}" pid="3" name="Order">
    <vt:r8>662000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</Properties>
</file>