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F2AB3" w14:textId="77777777" w:rsidR="002A6967" w:rsidRDefault="002A6967" w:rsidP="003D68B9">
      <w:pPr>
        <w:spacing w:after="0" w:line="240" w:lineRule="auto"/>
        <w:ind w:left="1701" w:right="1701"/>
        <w:jc w:val="center"/>
        <w:rPr>
          <w:rFonts w:asciiTheme="minorHAnsi" w:eastAsia="Open Sans" w:hAnsiTheme="minorHAnsi" w:cstheme="minorHAnsi"/>
          <w:b/>
          <w:bCs/>
          <w:spacing w:val="-2"/>
          <w:w w:val="105"/>
          <w:sz w:val="72"/>
          <w:szCs w:val="72"/>
        </w:rPr>
      </w:pPr>
    </w:p>
    <w:p w14:paraId="2D4F0BBF" w14:textId="77777777" w:rsidR="002A6967" w:rsidRDefault="002A6967" w:rsidP="003D68B9">
      <w:pPr>
        <w:spacing w:after="0" w:line="240" w:lineRule="auto"/>
        <w:ind w:left="1701" w:right="1701"/>
        <w:jc w:val="center"/>
        <w:rPr>
          <w:rFonts w:asciiTheme="minorHAnsi" w:eastAsia="Open Sans" w:hAnsiTheme="minorHAnsi" w:cstheme="minorHAnsi"/>
          <w:b/>
          <w:bCs/>
          <w:spacing w:val="-2"/>
          <w:w w:val="105"/>
          <w:sz w:val="72"/>
          <w:szCs w:val="72"/>
        </w:rPr>
      </w:pPr>
    </w:p>
    <w:p w14:paraId="53E91B4C" w14:textId="77777777" w:rsidR="003D36B0" w:rsidRDefault="003D68B9" w:rsidP="002A6967">
      <w:pPr>
        <w:pStyle w:val="Heading1"/>
        <w:jc w:val="center"/>
        <w:rPr>
          <w:rFonts w:eastAsia="Open Sans"/>
          <w:w w:val="105"/>
          <w:sz w:val="72"/>
          <w:szCs w:val="72"/>
        </w:rPr>
      </w:pPr>
      <w:r w:rsidRPr="00625668">
        <w:rPr>
          <w:rFonts w:eastAsia="Open Sans"/>
          <w:w w:val="105"/>
          <w:sz w:val="72"/>
          <w:szCs w:val="72"/>
        </w:rPr>
        <w:t xml:space="preserve">Apology </w:t>
      </w:r>
    </w:p>
    <w:p w14:paraId="67751827" w14:textId="6CBAC374" w:rsidR="003D68B9" w:rsidRPr="00625668" w:rsidRDefault="003D68B9" w:rsidP="002A6967">
      <w:pPr>
        <w:pStyle w:val="Heading1"/>
        <w:jc w:val="center"/>
        <w:rPr>
          <w:rFonts w:eastAsia="Open Sans"/>
          <w:w w:val="105"/>
          <w:sz w:val="72"/>
          <w:szCs w:val="72"/>
        </w:rPr>
      </w:pPr>
      <w:r w:rsidRPr="00625668">
        <w:rPr>
          <w:rFonts w:eastAsia="Open Sans"/>
          <w:w w:val="105"/>
          <w:sz w:val="72"/>
          <w:szCs w:val="72"/>
        </w:rPr>
        <w:t>Framework</w:t>
      </w:r>
    </w:p>
    <w:p w14:paraId="122C722D" w14:textId="77777777" w:rsidR="003D68B9" w:rsidRDefault="003D68B9" w:rsidP="003D68B9">
      <w:pPr>
        <w:spacing w:after="0" w:line="240" w:lineRule="auto"/>
        <w:ind w:left="1701" w:right="1701"/>
        <w:jc w:val="center"/>
        <w:rPr>
          <w:rFonts w:asciiTheme="minorHAnsi" w:eastAsia="Open Sans" w:hAnsiTheme="minorHAnsi" w:cstheme="minorHAnsi"/>
          <w:b/>
          <w:bCs/>
          <w:spacing w:val="-2"/>
          <w:w w:val="105"/>
          <w:sz w:val="72"/>
          <w:szCs w:val="72"/>
        </w:rPr>
      </w:pPr>
    </w:p>
    <w:p w14:paraId="4E24F24D" w14:textId="77777777" w:rsidR="003D68B9" w:rsidRDefault="003D68B9" w:rsidP="003D68B9">
      <w:pPr>
        <w:spacing w:after="0" w:line="240" w:lineRule="auto"/>
        <w:ind w:left="1701" w:right="1701"/>
        <w:jc w:val="center"/>
        <w:rPr>
          <w:rFonts w:asciiTheme="minorHAnsi" w:eastAsia="Open Sans" w:hAnsiTheme="minorHAnsi" w:cstheme="minorHAnsi"/>
          <w:b/>
          <w:bCs/>
          <w:spacing w:val="-2"/>
          <w:w w:val="105"/>
          <w:sz w:val="72"/>
          <w:szCs w:val="72"/>
        </w:rPr>
      </w:pPr>
    </w:p>
    <w:p w14:paraId="7A705886" w14:textId="77777777" w:rsidR="003D68B9" w:rsidRDefault="003D68B9" w:rsidP="003D68B9">
      <w:pPr>
        <w:spacing w:before="5"/>
        <w:ind w:right="1701"/>
        <w:rPr>
          <w:rFonts w:asciiTheme="minorHAnsi" w:hAnsiTheme="minorHAnsi" w:cstheme="minorBidi"/>
          <w:sz w:val="28"/>
          <w:szCs w:val="28"/>
        </w:rPr>
      </w:pPr>
      <w:r w:rsidRPr="008F690F">
        <w:t xml:space="preserve"> </w:t>
      </w:r>
      <w:r w:rsidRPr="003C529C">
        <w:rPr>
          <w:rFonts w:asciiTheme="minorHAnsi" w:hAnsiTheme="minorHAnsi" w:cstheme="minorBidi"/>
          <w:sz w:val="28"/>
          <w:szCs w:val="28"/>
        </w:rPr>
        <w:t xml:space="preserve">At </w:t>
      </w:r>
      <w:r w:rsidRPr="001A7102">
        <w:rPr>
          <w:rFonts w:asciiTheme="minorHAnsi" w:hAnsiTheme="minorHAnsi" w:cstheme="minorBidi"/>
          <w:b/>
          <w:bCs/>
          <w:sz w:val="28"/>
          <w:szCs w:val="28"/>
        </w:rPr>
        <w:t>Life Without Barriers</w:t>
      </w:r>
      <w:r>
        <w:rPr>
          <w:rFonts w:asciiTheme="minorHAnsi" w:hAnsiTheme="minorHAnsi" w:cstheme="minorBidi"/>
          <w:sz w:val="28"/>
          <w:szCs w:val="28"/>
        </w:rPr>
        <w:t xml:space="preserve">, </w:t>
      </w:r>
      <w:r w:rsidRPr="32AACA5E">
        <w:rPr>
          <w:rFonts w:asciiTheme="minorHAnsi" w:hAnsiTheme="minorHAnsi" w:cstheme="minorBidi"/>
          <w:sz w:val="28"/>
          <w:szCs w:val="28"/>
        </w:rPr>
        <w:t xml:space="preserve">it is important to say sorry.  </w:t>
      </w:r>
    </w:p>
    <w:p w14:paraId="430103BE" w14:textId="77777777" w:rsidR="003D68B9" w:rsidRDefault="003D68B9" w:rsidP="003D68B9">
      <w:pPr>
        <w:spacing w:before="5"/>
        <w:ind w:right="1701"/>
        <w:rPr>
          <w:rFonts w:asciiTheme="minorHAnsi" w:hAnsiTheme="minorHAnsi" w:cstheme="minorBidi"/>
          <w:sz w:val="28"/>
          <w:szCs w:val="28"/>
        </w:rPr>
      </w:pPr>
      <w:r w:rsidRPr="32AACA5E">
        <w:rPr>
          <w:rFonts w:asciiTheme="minorHAnsi" w:hAnsiTheme="minorHAnsi" w:cstheme="minorBidi"/>
          <w:sz w:val="28"/>
          <w:szCs w:val="28"/>
        </w:rPr>
        <w:t xml:space="preserve">Life Without Barriers is sometimes called </w:t>
      </w:r>
      <w:r w:rsidRPr="001A7102">
        <w:rPr>
          <w:rFonts w:asciiTheme="minorHAnsi" w:hAnsiTheme="minorHAnsi" w:cstheme="minorBidi"/>
          <w:b/>
          <w:bCs/>
          <w:sz w:val="28"/>
          <w:szCs w:val="28"/>
        </w:rPr>
        <w:t>LWB</w:t>
      </w:r>
      <w:r w:rsidRPr="32AACA5E">
        <w:rPr>
          <w:rFonts w:asciiTheme="minorHAnsi" w:hAnsiTheme="minorHAnsi" w:cstheme="minorBidi"/>
          <w:sz w:val="28"/>
          <w:szCs w:val="28"/>
        </w:rPr>
        <w:t>.</w:t>
      </w:r>
    </w:p>
    <w:p w14:paraId="18F95BA1" w14:textId="77777777" w:rsidR="003D68B9" w:rsidRPr="00413DEE" w:rsidRDefault="003D68B9" w:rsidP="003D68B9">
      <w:pPr>
        <w:spacing w:before="5"/>
        <w:ind w:right="1701"/>
        <w:rPr>
          <w:rFonts w:asciiTheme="minorHAnsi" w:hAnsiTheme="minorHAnsi" w:cstheme="minorBidi"/>
          <w:sz w:val="28"/>
          <w:szCs w:val="28"/>
        </w:rPr>
      </w:pPr>
      <w:r w:rsidRPr="00413DEE">
        <w:rPr>
          <w:rFonts w:asciiTheme="minorHAnsi" w:hAnsiTheme="minorHAnsi" w:cstheme="minorBidi"/>
          <w:sz w:val="28"/>
          <w:szCs w:val="28"/>
        </w:rPr>
        <w:t>Staff at LWB will sometimes need to say sorry when things go wrong.</w:t>
      </w:r>
    </w:p>
    <w:p w14:paraId="313CED88" w14:textId="77777777" w:rsidR="003D68B9" w:rsidRPr="00413DEE" w:rsidRDefault="003D68B9" w:rsidP="003D68B9">
      <w:pPr>
        <w:spacing w:after="0" w:line="240" w:lineRule="auto"/>
        <w:ind w:left="1701" w:right="1701"/>
        <w:jc w:val="center"/>
        <w:rPr>
          <w:rFonts w:asciiTheme="minorHAnsi" w:eastAsia="Open Sans" w:hAnsiTheme="minorHAnsi" w:cstheme="minorHAnsi"/>
          <w:b/>
          <w:bCs/>
          <w:spacing w:val="-2"/>
          <w:w w:val="105"/>
          <w:sz w:val="72"/>
          <w:szCs w:val="72"/>
        </w:rPr>
      </w:pPr>
    </w:p>
    <w:p w14:paraId="09713D2C" w14:textId="77777777" w:rsidR="003D68B9" w:rsidRPr="00EF2EA6" w:rsidRDefault="003D68B9" w:rsidP="003D68B9">
      <w:pPr>
        <w:spacing w:after="0" w:line="240" w:lineRule="auto"/>
        <w:ind w:left="1701" w:right="1701"/>
        <w:jc w:val="center"/>
        <w:rPr>
          <w:rFonts w:eastAsia="Noto Sans" w:cs="Arial"/>
          <w:color w:val="337BBE"/>
        </w:rPr>
      </w:pPr>
      <w:r>
        <w:rPr>
          <w:noProof/>
        </w:rPr>
        <w:drawing>
          <wp:inline distT="0" distB="0" distL="0" distR="0" wp14:anchorId="5A44F511" wp14:editId="227A6B83">
            <wp:extent cx="4191000" cy="2810631"/>
            <wp:effectExtent l="0" t="0" r="0" b="8890"/>
            <wp:docPr id="1" name="Picture 1" descr="A group of people standing toge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standing togeth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81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46E64" w14:textId="77777777" w:rsidR="003D68B9" w:rsidRPr="008F690F" w:rsidRDefault="003D68B9" w:rsidP="003D68B9">
      <w:pPr>
        <w:ind w:left="1701" w:right="1701"/>
        <w:rPr>
          <w:rFonts w:eastAsia="Noto Sans" w:cs="Arial"/>
          <w:color w:val="337BBE"/>
        </w:rPr>
      </w:pPr>
      <w:r>
        <w:rPr>
          <w:rFonts w:eastAsia="Noto Sans" w:cs="Arial"/>
          <w:color w:val="337BBE"/>
        </w:rPr>
        <w:br w:type="page"/>
      </w:r>
    </w:p>
    <w:p w14:paraId="43A67CC9" w14:textId="77777777" w:rsidR="00440C34" w:rsidRDefault="00440C34" w:rsidP="00440C34">
      <w:pPr>
        <w:rPr>
          <w:rFonts w:eastAsia="Open Sans"/>
          <w:lang w:val="en-US" w:eastAsia="en-US"/>
        </w:rPr>
      </w:pPr>
    </w:p>
    <w:p w14:paraId="544BCF03" w14:textId="5FFE8E50" w:rsidR="003D68B9" w:rsidRPr="003425BD" w:rsidRDefault="003D68B9" w:rsidP="00625668">
      <w:pPr>
        <w:pStyle w:val="Heading2"/>
        <w:rPr>
          <w:rFonts w:eastAsia="Open Sans"/>
          <w:lang w:val="en-US" w:eastAsia="en-US"/>
        </w:rPr>
      </w:pPr>
      <w:r w:rsidRPr="003425BD">
        <w:rPr>
          <w:rFonts w:eastAsia="Open Sans"/>
          <w:lang w:val="en-US" w:eastAsia="en-US"/>
        </w:rPr>
        <w:t>What is in this document?</w:t>
      </w:r>
    </w:p>
    <w:p w14:paraId="049C517C" w14:textId="77777777" w:rsidR="003D68B9" w:rsidRPr="00762AF9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568" w:hanging="567"/>
        <w:contextualSpacing w:val="0"/>
        <w:rPr>
          <w:rFonts w:asciiTheme="minorHAnsi" w:hAnsiTheme="minorHAnsi" w:cstheme="minorBid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D7B4E5D" wp14:editId="0E7A3475">
            <wp:simplePos x="0" y="0"/>
            <wp:positionH relativeFrom="margin">
              <wp:align>left</wp:align>
            </wp:positionH>
            <wp:positionV relativeFrom="paragraph">
              <wp:posOffset>2632</wp:posOffset>
            </wp:positionV>
            <wp:extent cx="1215390" cy="1241425"/>
            <wp:effectExtent l="0" t="0" r="3810" b="0"/>
            <wp:wrapTight wrapText="bothSides">
              <wp:wrapPolygon edited="0">
                <wp:start x="0" y="0"/>
                <wp:lineTo x="0" y="21213"/>
                <wp:lineTo x="21329" y="21213"/>
                <wp:lineTo x="21329" y="0"/>
                <wp:lineTo x="0" y="0"/>
              </wp:wrapPolygon>
            </wp:wrapTight>
            <wp:docPr id="2" name="Picture 2" descr="A blue pen and paper with check mar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pen and paper with check mark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32AACA5E">
        <w:rPr>
          <w:rFonts w:asciiTheme="minorHAnsi" w:hAnsiTheme="minorHAnsi" w:cstheme="minorBidi"/>
          <w:sz w:val="28"/>
          <w:szCs w:val="28"/>
        </w:rPr>
        <w:t xml:space="preserve">This document is called an </w:t>
      </w:r>
      <w:r w:rsidRPr="32AACA5E">
        <w:rPr>
          <w:rFonts w:asciiTheme="minorHAnsi" w:hAnsiTheme="minorHAnsi" w:cstheme="minorBidi"/>
          <w:b/>
          <w:bCs/>
          <w:sz w:val="28"/>
          <w:szCs w:val="28"/>
        </w:rPr>
        <w:t>Apology Framework</w:t>
      </w:r>
      <w:r w:rsidRPr="32AACA5E">
        <w:rPr>
          <w:rFonts w:asciiTheme="minorHAnsi" w:hAnsiTheme="minorHAnsi" w:cstheme="minorBidi"/>
          <w:sz w:val="28"/>
          <w:szCs w:val="28"/>
        </w:rPr>
        <w:t xml:space="preserve">. </w:t>
      </w:r>
    </w:p>
    <w:p w14:paraId="7BEEB837" w14:textId="77777777" w:rsidR="003D68B9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568" w:hanging="567"/>
        <w:contextualSpacing w:val="0"/>
        <w:rPr>
          <w:rFonts w:asciiTheme="minorHAnsi" w:hAnsiTheme="minorHAnsi" w:cstheme="minorBidi"/>
          <w:sz w:val="28"/>
          <w:szCs w:val="28"/>
        </w:rPr>
      </w:pPr>
      <w:r w:rsidRPr="00274F50">
        <w:rPr>
          <w:rFonts w:asciiTheme="minorHAnsi" w:hAnsiTheme="minorHAnsi" w:cstheme="minorBidi"/>
          <w:b/>
          <w:bCs/>
          <w:sz w:val="28"/>
          <w:szCs w:val="28"/>
        </w:rPr>
        <w:t>Framework</w:t>
      </w:r>
      <w:r>
        <w:rPr>
          <w:rFonts w:asciiTheme="minorHAnsi" w:hAnsiTheme="minorHAnsi" w:cstheme="minorBidi"/>
          <w:sz w:val="28"/>
          <w:szCs w:val="28"/>
        </w:rPr>
        <w:t xml:space="preserve"> means rules.</w:t>
      </w:r>
    </w:p>
    <w:p w14:paraId="101E22B3" w14:textId="77777777" w:rsidR="003D68B9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285" w:hanging="567"/>
        <w:contextualSpacing w:val="0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>This document</w:t>
      </w:r>
      <w:r w:rsidRPr="32AACA5E">
        <w:rPr>
          <w:rFonts w:asciiTheme="minorHAnsi" w:hAnsiTheme="minorHAnsi" w:cstheme="minorBidi"/>
          <w:sz w:val="28"/>
          <w:szCs w:val="28"/>
        </w:rPr>
        <w:t xml:space="preserve"> talks about why people and organisations say sorry.  </w:t>
      </w:r>
    </w:p>
    <w:p w14:paraId="6F25E54C" w14:textId="77777777" w:rsidR="003D68B9" w:rsidRPr="003425BD" w:rsidRDefault="003D68B9" w:rsidP="00625668">
      <w:pPr>
        <w:pStyle w:val="Heading2"/>
        <w:rPr>
          <w:rFonts w:eastAsia="Open Sans"/>
          <w:lang w:val="en-US" w:eastAsia="en-US"/>
        </w:rPr>
      </w:pPr>
      <w:r w:rsidRPr="003425BD">
        <w:rPr>
          <w:rFonts w:eastAsia="Open Sans"/>
          <w:lang w:val="en-US" w:eastAsia="en-US"/>
        </w:rPr>
        <w:t>What rules do we follow about saying sorry?</w:t>
      </w:r>
    </w:p>
    <w:p w14:paraId="1BDA7E43" w14:textId="77777777" w:rsidR="003D68B9" w:rsidRDefault="003D68B9" w:rsidP="003D68B9">
      <w:pPr>
        <w:spacing w:after="0" w:line="240" w:lineRule="auto"/>
        <w:ind w:left="1701" w:right="1701"/>
        <w:rPr>
          <w:rFonts w:asciiTheme="minorHAnsi" w:hAnsiTheme="minorHAnsi" w:cstheme="minorBidi"/>
          <w:sz w:val="28"/>
          <w:szCs w:val="28"/>
        </w:rPr>
      </w:pPr>
    </w:p>
    <w:p w14:paraId="282A8850" w14:textId="77777777" w:rsidR="003D68B9" w:rsidRPr="001A7102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568" w:hanging="567"/>
        <w:contextualSpacing w:val="0"/>
        <w:rPr>
          <w:rFonts w:asciiTheme="minorHAnsi" w:hAnsiTheme="minorHAnsi" w:cstheme="minorBidi"/>
          <w:color w:val="FFFFFF"/>
          <w:sz w:val="28"/>
          <w:szCs w:val="28"/>
        </w:rPr>
      </w:pPr>
      <w:r w:rsidRPr="00413DEE">
        <w:rPr>
          <w:rFonts w:asciiTheme="minorHAnsi" w:hAnsiTheme="minorHAnsi" w:cstheme="minorBid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13B2AD9" wp14:editId="55E77F1A">
            <wp:simplePos x="0" y="0"/>
            <wp:positionH relativeFrom="margin">
              <wp:posOffset>31713</wp:posOffset>
            </wp:positionH>
            <wp:positionV relativeFrom="paragraph">
              <wp:posOffset>38269</wp:posOffset>
            </wp:positionV>
            <wp:extent cx="1003935" cy="1304925"/>
            <wp:effectExtent l="0" t="0" r="5715" b="9525"/>
            <wp:wrapTight wrapText="bothSides">
              <wp:wrapPolygon edited="0">
                <wp:start x="0" y="0"/>
                <wp:lineTo x="0" y="21442"/>
                <wp:lineTo x="21313" y="21442"/>
                <wp:lineTo x="21313" y="0"/>
                <wp:lineTo x="0" y="0"/>
              </wp:wrapPolygon>
            </wp:wrapTight>
            <wp:docPr id="7" name="Picture 7" descr="A blue and yellow checkli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yellow checklis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3DEE">
        <w:rPr>
          <w:rFonts w:asciiTheme="minorHAnsi" w:hAnsiTheme="minorHAnsi" w:cstheme="minorBidi"/>
          <w:sz w:val="28"/>
          <w:szCs w:val="28"/>
        </w:rPr>
        <w:t>Staff at LWB</w:t>
      </w:r>
      <w:r w:rsidRPr="001A7102">
        <w:rPr>
          <w:rFonts w:asciiTheme="minorHAnsi" w:hAnsiTheme="minorHAnsi" w:cstheme="minorBidi"/>
          <w:sz w:val="28"/>
          <w:szCs w:val="28"/>
        </w:rPr>
        <w:t xml:space="preserve"> follow rules called a </w:t>
      </w:r>
      <w:r w:rsidRPr="001A7102">
        <w:rPr>
          <w:rFonts w:asciiTheme="minorHAnsi" w:hAnsiTheme="minorHAnsi" w:cstheme="minorBidi"/>
          <w:b/>
          <w:bCs/>
          <w:sz w:val="28"/>
          <w:szCs w:val="28"/>
        </w:rPr>
        <w:t>National Safeguarding Framework</w:t>
      </w:r>
      <w:r w:rsidRPr="001A7102">
        <w:rPr>
          <w:rFonts w:asciiTheme="minorHAnsi" w:hAnsiTheme="minorHAnsi" w:cstheme="minorBidi"/>
          <w:sz w:val="28"/>
          <w:szCs w:val="28"/>
        </w:rPr>
        <w:t>.</w:t>
      </w:r>
      <w:r w:rsidRPr="001A7102">
        <w:rPr>
          <w:rFonts w:asciiTheme="minorHAnsi" w:hAnsiTheme="minorHAnsi" w:cstheme="minorBidi"/>
          <w:color w:val="FFFFFF"/>
          <w:sz w:val="28"/>
          <w:szCs w:val="28"/>
        </w:rPr>
        <w:t xml:space="preserve"> </w:t>
      </w:r>
    </w:p>
    <w:p w14:paraId="02BC32D8" w14:textId="77777777" w:rsidR="003D68B9" w:rsidRPr="001A7102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568" w:hanging="567"/>
        <w:contextualSpacing w:val="0"/>
        <w:rPr>
          <w:rFonts w:asciiTheme="minorHAnsi" w:hAnsiTheme="minorHAnsi" w:cstheme="minorHAnsi"/>
          <w:sz w:val="28"/>
          <w:szCs w:val="28"/>
        </w:rPr>
      </w:pPr>
      <w:r w:rsidRPr="001A7102">
        <w:rPr>
          <w:rFonts w:asciiTheme="minorHAnsi" w:hAnsiTheme="minorHAnsi" w:cstheme="minorHAnsi"/>
          <w:b/>
          <w:bCs/>
          <w:sz w:val="28"/>
          <w:szCs w:val="28"/>
        </w:rPr>
        <w:t>Safeguarding</w:t>
      </w:r>
      <w:r w:rsidRPr="001A7102">
        <w:rPr>
          <w:rFonts w:asciiTheme="minorHAnsi" w:hAnsiTheme="minorHAnsi" w:cstheme="minorHAnsi"/>
          <w:sz w:val="28"/>
          <w:szCs w:val="28"/>
        </w:rPr>
        <w:t xml:space="preserve"> means keeping people safe and well. </w:t>
      </w:r>
    </w:p>
    <w:p w14:paraId="08F72A6A" w14:textId="77777777" w:rsidR="003D68B9" w:rsidRPr="001A7102" w:rsidRDefault="003D68B9" w:rsidP="00440C34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-142" w:hanging="567"/>
        <w:contextualSpacing w:val="0"/>
        <w:rPr>
          <w:rFonts w:asciiTheme="minorHAnsi" w:hAnsiTheme="minorHAnsi" w:cstheme="minorHAnsi"/>
          <w:sz w:val="28"/>
          <w:szCs w:val="28"/>
        </w:rPr>
      </w:pPr>
      <w:r w:rsidRPr="001A7102">
        <w:rPr>
          <w:rFonts w:asciiTheme="minorHAnsi" w:hAnsiTheme="minorHAnsi" w:cstheme="minorHAnsi"/>
          <w:b/>
          <w:bCs/>
          <w:sz w:val="28"/>
          <w:szCs w:val="28"/>
        </w:rPr>
        <w:t>National</w:t>
      </w:r>
      <w:r w:rsidRPr="001A7102">
        <w:rPr>
          <w:rFonts w:asciiTheme="minorHAnsi" w:hAnsiTheme="minorHAnsi" w:cstheme="minorHAnsi"/>
          <w:sz w:val="28"/>
          <w:szCs w:val="28"/>
        </w:rPr>
        <w:t xml:space="preserve"> means </w:t>
      </w:r>
      <w:r>
        <w:rPr>
          <w:rFonts w:asciiTheme="minorHAnsi" w:hAnsiTheme="minorHAnsi" w:cstheme="minorHAnsi"/>
          <w:sz w:val="28"/>
          <w:szCs w:val="28"/>
        </w:rPr>
        <w:t>LWB staff</w:t>
      </w:r>
      <w:r w:rsidRPr="001A7102">
        <w:rPr>
          <w:rFonts w:asciiTheme="minorHAnsi" w:hAnsiTheme="minorHAnsi" w:cstheme="minorHAnsi"/>
          <w:sz w:val="28"/>
          <w:szCs w:val="28"/>
        </w:rPr>
        <w:t xml:space="preserve"> work all around Australia.</w:t>
      </w:r>
    </w:p>
    <w:p w14:paraId="0D22E2DB" w14:textId="77777777" w:rsidR="003D68B9" w:rsidRPr="003425BD" w:rsidRDefault="003D68B9" w:rsidP="00AB324F">
      <w:pPr>
        <w:pStyle w:val="Heading2"/>
        <w:spacing w:before="120"/>
        <w:rPr>
          <w:rFonts w:eastAsia="Open Sans"/>
          <w:lang w:val="en-US" w:eastAsia="en-US"/>
        </w:rPr>
      </w:pPr>
      <w:r w:rsidRPr="003425BD">
        <w:rPr>
          <w:rFonts w:eastAsia="Open Sans"/>
          <w:lang w:val="en-US" w:eastAsia="en-US"/>
        </w:rPr>
        <w:t xml:space="preserve">When will LWB say sorry? </w:t>
      </w:r>
    </w:p>
    <w:p w14:paraId="0E659477" w14:textId="77777777" w:rsidR="003D68B9" w:rsidRPr="00907A96" w:rsidRDefault="003D68B9" w:rsidP="003D68B9">
      <w:pPr>
        <w:pStyle w:val="Heading2-DS"/>
        <w:ind w:right="434"/>
        <w:rPr>
          <w:rFonts w:eastAsia="Open Sans"/>
          <w:color w:val="auto"/>
          <w:sz w:val="8"/>
          <w:szCs w:val="8"/>
          <w:lang w:val="en-US" w:eastAsia="en-US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D03F219" wp14:editId="0B6B6C5F">
            <wp:simplePos x="0" y="0"/>
            <wp:positionH relativeFrom="margin">
              <wp:posOffset>-57616</wp:posOffset>
            </wp:positionH>
            <wp:positionV relativeFrom="paragraph">
              <wp:posOffset>290250</wp:posOffset>
            </wp:positionV>
            <wp:extent cx="1415415" cy="1696085"/>
            <wp:effectExtent l="0" t="0" r="0" b="0"/>
            <wp:wrapTight wrapText="bothSides">
              <wp:wrapPolygon edited="0">
                <wp:start x="0" y="0"/>
                <wp:lineTo x="0" y="21349"/>
                <wp:lineTo x="21222" y="21349"/>
                <wp:lineTo x="21222" y="0"/>
                <wp:lineTo x="0" y="0"/>
              </wp:wrapPolygon>
            </wp:wrapTight>
            <wp:docPr id="9" name="Picture 9" descr="A cartoon of a person waving her h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cartoon of a person waving her hand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15415" cy="1696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9FD4431" w14:textId="77777777" w:rsidR="003D68B9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568" w:hanging="567"/>
        <w:contextualSpacing w:val="0"/>
        <w:rPr>
          <w:rFonts w:asciiTheme="minorHAnsi" w:eastAsiaTheme="minorEastAsia" w:hAnsiTheme="minorHAnsi" w:cstheme="minorBidi"/>
          <w:spacing w:val="-5"/>
          <w:sz w:val="28"/>
          <w:szCs w:val="28"/>
        </w:rPr>
      </w:pPr>
      <w:r>
        <w:rPr>
          <w:rFonts w:asciiTheme="minorHAnsi" w:eastAsiaTheme="minorEastAsia" w:hAnsiTheme="minorHAnsi" w:cstheme="minorBidi"/>
          <w:spacing w:val="-5"/>
          <w:sz w:val="28"/>
          <w:szCs w:val="28"/>
        </w:rPr>
        <w:t>LWB will</w:t>
      </w:r>
      <w:r w:rsidRPr="00907A96">
        <w:rPr>
          <w:rFonts w:asciiTheme="minorHAnsi" w:eastAsiaTheme="minorEastAsia" w:hAnsiTheme="minorHAnsi" w:cstheme="minorBidi"/>
          <w:spacing w:val="-5"/>
          <w:sz w:val="28"/>
          <w:szCs w:val="28"/>
        </w:rPr>
        <w:t xml:space="preserve"> </w:t>
      </w:r>
      <w:r w:rsidRPr="00FB5183">
        <w:rPr>
          <w:rFonts w:asciiTheme="minorHAnsi" w:hAnsiTheme="minorHAnsi" w:cstheme="minorBidi"/>
          <w:sz w:val="28"/>
          <w:szCs w:val="28"/>
        </w:rPr>
        <w:t>say</w:t>
      </w:r>
      <w:r w:rsidRPr="00907A96">
        <w:rPr>
          <w:rFonts w:asciiTheme="minorHAnsi" w:eastAsiaTheme="minorEastAsia" w:hAnsiTheme="minorHAnsi" w:cstheme="minorBidi"/>
          <w:spacing w:val="-5"/>
          <w:sz w:val="28"/>
          <w:szCs w:val="28"/>
        </w:rPr>
        <w:t xml:space="preserve"> sorry if </w:t>
      </w:r>
      <w:r>
        <w:rPr>
          <w:rFonts w:asciiTheme="minorHAnsi" w:eastAsiaTheme="minorEastAsia" w:hAnsiTheme="minorHAnsi" w:cstheme="minorBidi"/>
          <w:spacing w:val="-5"/>
          <w:sz w:val="28"/>
          <w:szCs w:val="28"/>
        </w:rPr>
        <w:t>they</w:t>
      </w:r>
      <w:r w:rsidRPr="00907A96">
        <w:rPr>
          <w:rFonts w:asciiTheme="minorHAnsi" w:eastAsiaTheme="minorEastAsia" w:hAnsiTheme="minorHAnsi" w:cstheme="minorBidi"/>
          <w:spacing w:val="-5"/>
          <w:sz w:val="28"/>
          <w:szCs w:val="28"/>
        </w:rPr>
        <w:t xml:space="preserve"> make a mistake</w:t>
      </w:r>
      <w:r>
        <w:rPr>
          <w:rFonts w:asciiTheme="minorHAnsi" w:eastAsiaTheme="minorEastAsia" w:hAnsiTheme="minorHAnsi" w:cstheme="minorBidi"/>
          <w:spacing w:val="-5"/>
          <w:sz w:val="28"/>
          <w:szCs w:val="28"/>
        </w:rPr>
        <w:t xml:space="preserve"> and someone was hurt</w:t>
      </w:r>
      <w:r w:rsidRPr="00907A96">
        <w:rPr>
          <w:rFonts w:asciiTheme="minorHAnsi" w:eastAsiaTheme="minorEastAsia" w:hAnsiTheme="minorHAnsi" w:cstheme="minorBidi"/>
          <w:spacing w:val="-5"/>
          <w:sz w:val="28"/>
          <w:szCs w:val="28"/>
        </w:rPr>
        <w:t xml:space="preserve">. </w:t>
      </w:r>
    </w:p>
    <w:p w14:paraId="342DF021" w14:textId="77777777" w:rsidR="003D68B9" w:rsidRPr="00907A96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568" w:hanging="567"/>
        <w:contextualSpacing w:val="0"/>
        <w:rPr>
          <w:rFonts w:asciiTheme="minorHAnsi" w:eastAsiaTheme="minorEastAsia" w:hAnsiTheme="minorHAnsi" w:cstheme="minorBidi"/>
          <w:spacing w:val="-5"/>
          <w:sz w:val="28"/>
          <w:szCs w:val="28"/>
        </w:rPr>
      </w:pPr>
      <w:r>
        <w:rPr>
          <w:rFonts w:asciiTheme="minorHAnsi" w:eastAsiaTheme="minorEastAsia" w:hAnsiTheme="minorHAnsi" w:cstheme="minorBidi"/>
          <w:spacing w:val="-5"/>
          <w:sz w:val="28"/>
          <w:szCs w:val="28"/>
        </w:rPr>
        <w:t>LWB will</w:t>
      </w:r>
      <w:r w:rsidRPr="00907A96">
        <w:rPr>
          <w:rFonts w:asciiTheme="minorHAnsi" w:eastAsiaTheme="minorEastAsia" w:hAnsiTheme="minorHAnsi" w:cstheme="minorBidi"/>
          <w:spacing w:val="-5"/>
          <w:sz w:val="28"/>
          <w:szCs w:val="28"/>
        </w:rPr>
        <w:t xml:space="preserve"> say sorry when something bad happens to somebody </w:t>
      </w:r>
      <w:r>
        <w:rPr>
          <w:rFonts w:asciiTheme="minorHAnsi" w:eastAsiaTheme="minorEastAsia" w:hAnsiTheme="minorHAnsi" w:cstheme="minorBidi"/>
          <w:spacing w:val="-5"/>
          <w:sz w:val="28"/>
          <w:szCs w:val="28"/>
        </w:rPr>
        <w:t>they care for</w:t>
      </w:r>
      <w:r w:rsidRPr="00907A96">
        <w:rPr>
          <w:rFonts w:asciiTheme="minorHAnsi" w:eastAsiaTheme="minorEastAsia" w:hAnsiTheme="minorHAnsi" w:cstheme="minorBidi"/>
          <w:spacing w:val="-5"/>
          <w:sz w:val="28"/>
          <w:szCs w:val="28"/>
        </w:rPr>
        <w:t>.</w:t>
      </w:r>
    </w:p>
    <w:p w14:paraId="61620425" w14:textId="77777777" w:rsidR="003D68B9" w:rsidRPr="00907A96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568" w:hanging="567"/>
        <w:contextualSpacing w:val="0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eastAsiaTheme="minorEastAsia" w:hAnsiTheme="minorHAnsi" w:cstheme="minorBidi"/>
          <w:spacing w:val="-5"/>
          <w:sz w:val="28"/>
          <w:szCs w:val="28"/>
        </w:rPr>
        <w:t>LWB will</w:t>
      </w:r>
      <w:r w:rsidRPr="00907A96">
        <w:rPr>
          <w:rFonts w:asciiTheme="minorHAnsi" w:eastAsiaTheme="minorEastAsia" w:hAnsiTheme="minorHAnsi" w:cstheme="minorBidi"/>
          <w:spacing w:val="-5"/>
          <w:sz w:val="28"/>
          <w:szCs w:val="28"/>
        </w:rPr>
        <w:t xml:space="preserve"> say sorry if there is</w:t>
      </w:r>
      <w:r>
        <w:rPr>
          <w:rFonts w:asciiTheme="minorHAnsi" w:hAnsiTheme="minorHAnsi" w:cstheme="minorBidi"/>
          <w:sz w:val="28"/>
          <w:szCs w:val="28"/>
        </w:rPr>
        <w:t xml:space="preserve"> a complaint.</w:t>
      </w:r>
    </w:p>
    <w:p w14:paraId="0845D756" w14:textId="77777777" w:rsidR="003D68B9" w:rsidRPr="00907A96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568" w:hanging="567"/>
        <w:contextualSpacing w:val="0"/>
        <w:rPr>
          <w:rFonts w:asciiTheme="minorHAnsi" w:eastAsiaTheme="minorEastAsia" w:hAnsiTheme="minorHAnsi" w:cstheme="minorBidi"/>
          <w:spacing w:val="-5"/>
          <w:sz w:val="28"/>
          <w:szCs w:val="28"/>
        </w:rPr>
      </w:pPr>
      <w:r>
        <w:rPr>
          <w:rFonts w:asciiTheme="minorHAnsi" w:eastAsiaTheme="minorEastAsia" w:hAnsiTheme="minorHAnsi" w:cstheme="minorBidi"/>
          <w:spacing w:val="-5"/>
          <w:sz w:val="28"/>
          <w:szCs w:val="28"/>
        </w:rPr>
        <w:t>LWB</w:t>
      </w:r>
      <w:r w:rsidRPr="00907A96">
        <w:rPr>
          <w:rFonts w:asciiTheme="minorHAnsi" w:eastAsiaTheme="minorEastAsia" w:hAnsiTheme="minorHAnsi" w:cstheme="minorBidi"/>
          <w:spacing w:val="-5"/>
          <w:sz w:val="28"/>
          <w:szCs w:val="28"/>
        </w:rPr>
        <w:t xml:space="preserve"> do </w:t>
      </w:r>
      <w:r w:rsidRPr="00FB5183">
        <w:rPr>
          <w:rFonts w:asciiTheme="minorHAnsi" w:hAnsiTheme="minorHAnsi" w:cstheme="minorBidi"/>
          <w:sz w:val="28"/>
          <w:szCs w:val="28"/>
        </w:rPr>
        <w:t>not</w:t>
      </w:r>
      <w:r w:rsidRPr="00907A96">
        <w:rPr>
          <w:rFonts w:asciiTheme="minorHAnsi" w:eastAsiaTheme="minorEastAsia" w:hAnsiTheme="minorHAnsi" w:cstheme="minorBidi"/>
          <w:spacing w:val="-5"/>
          <w:sz w:val="28"/>
          <w:szCs w:val="28"/>
        </w:rPr>
        <w:t xml:space="preserve"> hide mistakes. </w:t>
      </w:r>
    </w:p>
    <w:p w14:paraId="76F334E6" w14:textId="77777777" w:rsidR="003D36B0" w:rsidRDefault="003D36B0" w:rsidP="003D36B0"/>
    <w:p w14:paraId="7A62B430" w14:textId="35F79A9C" w:rsidR="003D68B9" w:rsidRPr="00150765" w:rsidRDefault="003D68B9" w:rsidP="00625668">
      <w:pPr>
        <w:pStyle w:val="Heading2"/>
        <w:rPr>
          <w:color w:val="0070C0"/>
        </w:rPr>
      </w:pPr>
      <w:r w:rsidRPr="003425BD">
        <w:t>Can you give an example of when LWB need to say sorry?</w:t>
      </w:r>
    </w:p>
    <w:p w14:paraId="37A78D40" w14:textId="2D7DCDE8" w:rsidR="003D68B9" w:rsidRDefault="00625668" w:rsidP="003D68B9">
      <w:pPr>
        <w:pStyle w:val="BodyText"/>
        <w:spacing w:before="204" w:line="360" w:lineRule="auto"/>
        <w:ind w:right="1701"/>
        <w:rPr>
          <w:rFonts w:asciiTheme="minorHAnsi" w:eastAsiaTheme="minorEastAsia" w:hAnsiTheme="minorHAnsi" w:cstheme="minorBidi"/>
          <w:sz w:val="28"/>
          <w:szCs w:val="28"/>
        </w:rPr>
      </w:pPr>
      <w:r w:rsidRPr="003425BD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33293056" wp14:editId="4E51018A">
            <wp:simplePos x="0" y="0"/>
            <wp:positionH relativeFrom="margin">
              <wp:align>left</wp:align>
            </wp:positionH>
            <wp:positionV relativeFrom="paragraph">
              <wp:posOffset>53340</wp:posOffset>
            </wp:positionV>
            <wp:extent cx="942340" cy="768350"/>
            <wp:effectExtent l="0" t="0" r="0" b="0"/>
            <wp:wrapTight wrapText="bothSides">
              <wp:wrapPolygon edited="0">
                <wp:start x="0" y="0"/>
                <wp:lineTo x="0" y="20886"/>
                <wp:lineTo x="20960" y="20886"/>
                <wp:lineTo x="20960" y="0"/>
                <wp:lineTo x="0" y="0"/>
              </wp:wrapPolygon>
            </wp:wrapTight>
            <wp:docPr id="14" name="Picture 14" descr="Free Vectors | calendar icon appointment time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Vectors | calendar icon appointment time plan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16" t="22573" r="19055" b="14302"/>
                    <a:stretch/>
                  </pic:blipFill>
                  <pic:spPr bwMode="auto">
                    <a:xfrm>
                      <a:off x="0" y="0"/>
                      <a:ext cx="94234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8B9">
        <w:rPr>
          <w:rFonts w:asciiTheme="minorHAnsi" w:eastAsiaTheme="minorEastAsia" w:hAnsiTheme="minorHAnsi" w:cstheme="minorBidi"/>
          <w:sz w:val="28"/>
          <w:szCs w:val="28"/>
        </w:rPr>
        <w:t xml:space="preserve">         LWB will s</w:t>
      </w:r>
      <w:r w:rsidR="003D68B9" w:rsidRPr="00B27A0E">
        <w:rPr>
          <w:rFonts w:asciiTheme="minorHAnsi" w:eastAsiaTheme="minorEastAsia" w:hAnsiTheme="minorHAnsi" w:cstheme="minorBidi"/>
          <w:sz w:val="28"/>
          <w:szCs w:val="28"/>
        </w:rPr>
        <w:t>ay sorry if</w:t>
      </w:r>
      <w:r w:rsidR="003D68B9">
        <w:rPr>
          <w:rFonts w:asciiTheme="minorHAnsi" w:eastAsiaTheme="minorEastAsia" w:hAnsiTheme="minorHAnsi" w:cstheme="minorBidi"/>
          <w:sz w:val="28"/>
          <w:szCs w:val="28"/>
        </w:rPr>
        <w:t xml:space="preserve"> staff</w:t>
      </w:r>
      <w:r w:rsidR="003D68B9" w:rsidRPr="00B27A0E">
        <w:rPr>
          <w:rFonts w:asciiTheme="minorHAnsi" w:eastAsiaTheme="minorEastAsia" w:hAnsiTheme="minorHAnsi" w:cstheme="minorBidi"/>
          <w:sz w:val="28"/>
          <w:szCs w:val="28"/>
        </w:rPr>
        <w:t xml:space="preserve">: </w:t>
      </w:r>
    </w:p>
    <w:p w14:paraId="31E294D0" w14:textId="77777777" w:rsidR="003D68B9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568" w:hanging="567"/>
        <w:contextualSpacing w:val="0"/>
        <w:rPr>
          <w:rFonts w:asciiTheme="minorHAnsi" w:hAnsiTheme="minorHAnsi" w:cstheme="minorBidi"/>
          <w:sz w:val="28"/>
          <w:szCs w:val="28"/>
        </w:rPr>
      </w:pPr>
      <w:r w:rsidRPr="00413DEE">
        <w:rPr>
          <w:noProof/>
        </w:rPr>
        <w:drawing>
          <wp:anchor distT="0" distB="0" distL="114300" distR="114300" simplePos="0" relativeHeight="251665408" behindDoc="1" locked="0" layoutInCell="1" allowOverlap="1" wp14:anchorId="2558DD2E" wp14:editId="5D29EB4D">
            <wp:simplePos x="0" y="0"/>
            <wp:positionH relativeFrom="margin">
              <wp:posOffset>48895</wp:posOffset>
            </wp:positionH>
            <wp:positionV relativeFrom="paragraph">
              <wp:posOffset>635000</wp:posOffset>
            </wp:positionV>
            <wp:extent cx="871855" cy="994410"/>
            <wp:effectExtent l="0" t="0" r="4445" b="0"/>
            <wp:wrapTight wrapText="bothSides">
              <wp:wrapPolygon edited="0">
                <wp:start x="0" y="0"/>
                <wp:lineTo x="0" y="21103"/>
                <wp:lineTo x="21238" y="21103"/>
                <wp:lineTo x="21238" y="0"/>
                <wp:lineTo x="0" y="0"/>
              </wp:wrapPolygon>
            </wp:wrapTight>
            <wp:docPr id="8" name="Picture 8" descr="A hand holding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hand holding a phone&#10;&#10;Description automatically generated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71855" cy="994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Bidi"/>
          <w:sz w:val="28"/>
          <w:szCs w:val="28"/>
        </w:rPr>
        <w:t>D</w:t>
      </w:r>
      <w:r w:rsidRPr="32AACA5E">
        <w:rPr>
          <w:rFonts w:asciiTheme="minorHAnsi" w:hAnsiTheme="minorHAnsi" w:cstheme="minorBidi"/>
          <w:sz w:val="28"/>
          <w:szCs w:val="28"/>
        </w:rPr>
        <w:t>id not come to an appointment</w:t>
      </w:r>
      <w:r>
        <w:rPr>
          <w:rFonts w:asciiTheme="minorHAnsi" w:hAnsiTheme="minorHAnsi" w:cstheme="minorBidi"/>
          <w:sz w:val="28"/>
          <w:szCs w:val="28"/>
        </w:rPr>
        <w:t xml:space="preserve"> and someone was hurt</w:t>
      </w:r>
      <w:r w:rsidRPr="32AACA5E">
        <w:rPr>
          <w:rFonts w:asciiTheme="minorHAnsi" w:hAnsiTheme="minorHAnsi" w:cstheme="minorBidi"/>
          <w:sz w:val="28"/>
          <w:szCs w:val="28"/>
        </w:rPr>
        <w:t>.</w:t>
      </w:r>
    </w:p>
    <w:p w14:paraId="5C73AAC1" w14:textId="77777777" w:rsidR="003D68B9" w:rsidRPr="00B9572F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568" w:hanging="567"/>
        <w:contextualSpacing w:val="0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>D</w:t>
      </w:r>
      <w:r w:rsidRPr="00B9572F">
        <w:rPr>
          <w:rFonts w:asciiTheme="minorHAnsi" w:hAnsiTheme="minorHAnsi" w:cstheme="minorBidi"/>
          <w:sz w:val="28"/>
          <w:szCs w:val="28"/>
        </w:rPr>
        <w:t>id not use a person’s money in the right way.</w:t>
      </w:r>
    </w:p>
    <w:p w14:paraId="5C6A9AFC" w14:textId="77777777" w:rsidR="003D68B9" w:rsidRPr="007C51BA" w:rsidRDefault="003D68B9" w:rsidP="003D68B9">
      <w:pPr>
        <w:pStyle w:val="ListParagraph"/>
        <w:spacing w:after="0"/>
        <w:ind w:left="2977" w:right="1568"/>
        <w:rPr>
          <w:rFonts w:asciiTheme="minorHAnsi" w:hAnsiTheme="minorHAnsi" w:cstheme="minorBidi"/>
          <w:sz w:val="28"/>
          <w:szCs w:val="28"/>
        </w:rPr>
      </w:pPr>
    </w:p>
    <w:p w14:paraId="00C88C78" w14:textId="77777777" w:rsidR="003D68B9" w:rsidRPr="00413DEE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568" w:hanging="567"/>
        <w:contextualSpacing w:val="0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2C34CEA7" wp14:editId="659657C4">
            <wp:simplePos x="0" y="0"/>
            <wp:positionH relativeFrom="margin">
              <wp:posOffset>12700</wp:posOffset>
            </wp:positionH>
            <wp:positionV relativeFrom="paragraph">
              <wp:posOffset>365760</wp:posOffset>
            </wp:positionV>
            <wp:extent cx="130429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137" y="21346"/>
                <wp:lineTo x="21137" y="0"/>
                <wp:lineTo x="0" y="0"/>
              </wp:wrapPolygon>
            </wp:wrapTight>
            <wp:docPr id="13" name="Picture 13" descr="Ambulance Car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mbulance Car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0" t="10983" r="3103" b="12489"/>
                    <a:stretch/>
                  </pic:blipFill>
                  <pic:spPr bwMode="auto">
                    <a:xfrm>
                      <a:off x="0" y="0"/>
                      <a:ext cx="130429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3DEE">
        <w:rPr>
          <w:rFonts w:asciiTheme="minorHAnsi" w:hAnsiTheme="minorHAnsi" w:cstheme="minorBidi"/>
          <w:sz w:val="28"/>
          <w:szCs w:val="28"/>
        </w:rPr>
        <w:t>Took too long to call an ambulance or doctor and the person got more sick or hurt.</w:t>
      </w:r>
    </w:p>
    <w:p w14:paraId="28C17FAF" w14:textId="77777777" w:rsidR="003D68B9" w:rsidRPr="00413DEE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568" w:hanging="567"/>
        <w:contextualSpacing w:val="0"/>
        <w:rPr>
          <w:rFonts w:asciiTheme="minorHAnsi" w:hAnsiTheme="minorHAnsi" w:cstheme="minorBidi"/>
          <w:sz w:val="28"/>
          <w:szCs w:val="28"/>
        </w:rPr>
      </w:pPr>
      <w:r w:rsidRPr="00413DEE">
        <w:rPr>
          <w:rFonts w:asciiTheme="minorHAnsi" w:hAnsiTheme="minorHAnsi" w:cstheme="minorBidi"/>
          <w:sz w:val="28"/>
          <w:szCs w:val="28"/>
        </w:rPr>
        <w:t xml:space="preserve">Did not give medicine in the right way and </w:t>
      </w:r>
      <w:r>
        <w:rPr>
          <w:rFonts w:asciiTheme="minorHAnsi" w:hAnsiTheme="minorHAnsi" w:cstheme="minorBidi"/>
          <w:sz w:val="28"/>
          <w:szCs w:val="28"/>
        </w:rPr>
        <w:t>the person</w:t>
      </w:r>
      <w:r w:rsidRPr="00413DEE">
        <w:rPr>
          <w:rFonts w:asciiTheme="minorHAnsi" w:hAnsiTheme="minorHAnsi" w:cstheme="minorBidi"/>
          <w:sz w:val="28"/>
          <w:szCs w:val="28"/>
        </w:rPr>
        <w:t xml:space="preserve"> got more sick.</w:t>
      </w:r>
    </w:p>
    <w:p w14:paraId="224C16DF" w14:textId="77777777" w:rsidR="003D68B9" w:rsidRPr="00413DEE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568" w:hanging="567"/>
        <w:contextualSpacing w:val="0"/>
        <w:rPr>
          <w:rFonts w:asciiTheme="minorHAnsi" w:hAnsiTheme="minorHAnsi" w:cstheme="minorBidi"/>
          <w:sz w:val="28"/>
          <w:szCs w:val="28"/>
        </w:rPr>
      </w:pPr>
      <w:r w:rsidRPr="00413DEE">
        <w:rPr>
          <w:rFonts w:asciiTheme="minorHAnsi" w:hAnsiTheme="minorHAnsi" w:cstheme="minorBidi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7BA6CE8" wp14:editId="45F109B3">
            <wp:simplePos x="0" y="0"/>
            <wp:positionH relativeFrom="column">
              <wp:posOffset>-16510</wp:posOffset>
            </wp:positionH>
            <wp:positionV relativeFrom="paragraph">
              <wp:posOffset>10160</wp:posOffset>
            </wp:positionV>
            <wp:extent cx="1410970" cy="1146175"/>
            <wp:effectExtent l="0" t="0" r="0" b="0"/>
            <wp:wrapTight wrapText="bothSides">
              <wp:wrapPolygon edited="0">
                <wp:start x="0" y="0"/>
                <wp:lineTo x="0" y="21181"/>
                <wp:lineTo x="21289" y="21181"/>
                <wp:lineTo x="21289" y="0"/>
                <wp:lineTo x="0" y="0"/>
              </wp:wrapPolygon>
            </wp:wrapTight>
            <wp:docPr id="6" name="Picture 6" descr="A cartoon of a person lying on a couch with a blue bag on her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artoon of a person lying on a couch with a blue bag on her head&#10;&#10;Description automatically generated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10970" cy="1146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3DEE">
        <w:rPr>
          <w:rFonts w:asciiTheme="minorHAnsi" w:hAnsiTheme="minorHAnsi" w:cstheme="minorBidi"/>
          <w:sz w:val="28"/>
          <w:szCs w:val="28"/>
        </w:rPr>
        <w:t xml:space="preserve">Did not protect a person from family or house mates who hurt them.  </w:t>
      </w:r>
    </w:p>
    <w:p w14:paraId="5C163420" w14:textId="77777777" w:rsidR="003D68B9" w:rsidRPr="00413DEE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568" w:hanging="567"/>
        <w:contextualSpacing w:val="0"/>
        <w:rPr>
          <w:rFonts w:asciiTheme="minorHAnsi" w:hAnsiTheme="minorHAnsi" w:cstheme="minorBidi"/>
          <w:sz w:val="28"/>
          <w:szCs w:val="28"/>
        </w:rPr>
      </w:pPr>
      <w:r w:rsidRPr="00413DEE">
        <w:rPr>
          <w:rFonts w:asciiTheme="minorHAnsi" w:hAnsiTheme="minorHAnsi" w:cstheme="minorBidi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4B0E025A" wp14:editId="737D06DE">
            <wp:simplePos x="0" y="0"/>
            <wp:positionH relativeFrom="column">
              <wp:posOffset>-147955</wp:posOffset>
            </wp:positionH>
            <wp:positionV relativeFrom="paragraph">
              <wp:posOffset>866775</wp:posOffset>
            </wp:positionV>
            <wp:extent cx="1642745" cy="1320800"/>
            <wp:effectExtent l="0" t="0" r="0" b="0"/>
            <wp:wrapNone/>
            <wp:docPr id="15" name="Picture 15" descr="A person holding glasses to hi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erson holding glasses to his face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3DEE">
        <w:rPr>
          <w:rFonts w:asciiTheme="minorHAnsi" w:hAnsiTheme="minorHAnsi" w:cstheme="minorBidi"/>
          <w:sz w:val="28"/>
          <w:szCs w:val="28"/>
        </w:rPr>
        <w:t>Did not give a person the care they needed and they were hurt.</w:t>
      </w:r>
    </w:p>
    <w:p w14:paraId="5ADAA047" w14:textId="77777777" w:rsidR="003D68B9" w:rsidRPr="00413DEE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568" w:hanging="567"/>
        <w:contextualSpacing w:val="0"/>
        <w:rPr>
          <w:rFonts w:asciiTheme="minorHAnsi" w:hAnsiTheme="minorHAnsi" w:cstheme="minorBidi"/>
          <w:sz w:val="28"/>
          <w:szCs w:val="28"/>
        </w:rPr>
      </w:pPr>
      <w:r w:rsidRPr="00413DEE">
        <w:rPr>
          <w:rFonts w:asciiTheme="minorHAnsi" w:hAnsiTheme="minorHAnsi" w:cstheme="minorBidi"/>
          <w:sz w:val="28"/>
          <w:szCs w:val="28"/>
        </w:rPr>
        <w:t xml:space="preserve">Did not respect a person they care for and hurt their feelings. </w:t>
      </w:r>
    </w:p>
    <w:p w14:paraId="1043B47D" w14:textId="77777777" w:rsidR="003D68B9" w:rsidRPr="007469AD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001" w:hanging="567"/>
        <w:contextualSpacing w:val="0"/>
        <w:rPr>
          <w:rFonts w:eastAsia="Open Sans" w:cs="Arial"/>
          <w:b/>
          <w:bCs/>
          <w:iCs/>
          <w:color w:val="0070C0"/>
          <w:sz w:val="32"/>
        </w:rPr>
      </w:pPr>
      <w:r w:rsidRPr="003C529C">
        <w:rPr>
          <w:rFonts w:asciiTheme="minorHAnsi" w:hAnsiTheme="minorHAnsi" w:cstheme="minorBidi"/>
          <w:sz w:val="28"/>
          <w:szCs w:val="28"/>
        </w:rPr>
        <w:t xml:space="preserve">Did not let the person </w:t>
      </w:r>
      <w:r>
        <w:rPr>
          <w:rFonts w:asciiTheme="minorHAnsi" w:hAnsiTheme="minorHAnsi" w:cstheme="minorBidi"/>
          <w:sz w:val="28"/>
          <w:szCs w:val="28"/>
        </w:rPr>
        <w:t>they</w:t>
      </w:r>
      <w:r w:rsidRPr="003C529C">
        <w:rPr>
          <w:rFonts w:asciiTheme="minorHAnsi" w:hAnsiTheme="minorHAnsi" w:cstheme="minorBidi"/>
          <w:sz w:val="28"/>
          <w:szCs w:val="28"/>
        </w:rPr>
        <w:t xml:space="preserve"> care for make decisions about their care. </w:t>
      </w:r>
      <w:r w:rsidRPr="003C529C">
        <w:rPr>
          <w:rFonts w:eastAsia="Open Sans"/>
          <w:color w:val="0070C0"/>
          <w:sz w:val="32"/>
        </w:rPr>
        <w:br w:type="page"/>
      </w:r>
    </w:p>
    <w:p w14:paraId="4A3527A3" w14:textId="77777777" w:rsidR="003D36B0" w:rsidRDefault="003D36B0" w:rsidP="003D36B0">
      <w:pPr>
        <w:rPr>
          <w:rFonts w:eastAsia="Open Sans"/>
          <w:lang w:val="en-US" w:eastAsia="en-US"/>
        </w:rPr>
      </w:pPr>
    </w:p>
    <w:p w14:paraId="106FDA15" w14:textId="6477278D" w:rsidR="003D68B9" w:rsidRPr="003425BD" w:rsidRDefault="003D68B9" w:rsidP="003D36B0">
      <w:pPr>
        <w:pStyle w:val="Heading2"/>
        <w:rPr>
          <w:rFonts w:eastAsia="Open Sans"/>
          <w:lang w:val="en-US" w:eastAsia="en-US"/>
        </w:rPr>
      </w:pPr>
      <w:r w:rsidRPr="003425BD">
        <w:rPr>
          <w:rFonts w:eastAsia="Open Sans"/>
          <w:lang w:val="en-US" w:eastAsia="en-US"/>
        </w:rPr>
        <w:t>Can saying sorry help?</w:t>
      </w:r>
    </w:p>
    <w:p w14:paraId="2E0E13B9" w14:textId="77777777" w:rsidR="003D68B9" w:rsidRPr="00EF2EA6" w:rsidRDefault="003D68B9" w:rsidP="003D68B9">
      <w:pPr>
        <w:spacing w:after="0" w:line="240" w:lineRule="auto"/>
        <w:ind w:left="1701" w:right="1701"/>
        <w:rPr>
          <w:rFonts w:eastAsia="Noto Sans" w:cs="Arial"/>
          <w:color w:val="337BBE"/>
        </w:rPr>
      </w:pPr>
    </w:p>
    <w:p w14:paraId="6D176D9B" w14:textId="77777777" w:rsidR="003D68B9" w:rsidRDefault="003D68B9" w:rsidP="003D68B9">
      <w:pPr>
        <w:tabs>
          <w:tab w:val="left" w:pos="8505"/>
        </w:tabs>
        <w:spacing w:before="5" w:after="0"/>
        <w:ind w:right="9"/>
        <w:rPr>
          <w:rFonts w:asciiTheme="minorHAnsi" w:hAnsiTheme="minorHAnsi" w:cstheme="minorHAnsi"/>
          <w:sz w:val="28"/>
          <w:szCs w:val="28"/>
        </w:rPr>
      </w:pPr>
      <w:r w:rsidRPr="00B13584">
        <w:rPr>
          <w:rFonts w:asciiTheme="minorHAnsi" w:hAnsiTheme="minorHAnsi" w:cstheme="minorHAnsi"/>
          <w:sz w:val="28"/>
          <w:szCs w:val="28"/>
        </w:rPr>
        <w:t xml:space="preserve">Saying sorry can be difficult but it is important.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0285DF5" w14:textId="77777777" w:rsidR="004E0FC8" w:rsidRDefault="004E0FC8" w:rsidP="003D68B9">
      <w:pPr>
        <w:tabs>
          <w:tab w:val="left" w:pos="8505"/>
        </w:tabs>
        <w:spacing w:before="5" w:after="0"/>
        <w:ind w:right="9"/>
        <w:rPr>
          <w:rFonts w:asciiTheme="minorHAnsi" w:hAnsiTheme="minorHAnsi" w:cstheme="minorHAnsi"/>
          <w:sz w:val="28"/>
          <w:szCs w:val="28"/>
        </w:rPr>
      </w:pPr>
    </w:p>
    <w:p w14:paraId="36D4C580" w14:textId="77777777" w:rsidR="003D68B9" w:rsidRDefault="003D68B9" w:rsidP="003D68B9">
      <w:pPr>
        <w:tabs>
          <w:tab w:val="left" w:pos="8505"/>
        </w:tabs>
        <w:spacing w:after="0"/>
        <w:ind w:right="9"/>
        <w:rPr>
          <w:rFonts w:asciiTheme="minorHAnsi" w:hAnsiTheme="minorHAnsi" w:cstheme="minorBidi"/>
          <w:sz w:val="28"/>
          <w:szCs w:val="28"/>
        </w:rPr>
      </w:pPr>
      <w:r w:rsidRPr="32AACA5E">
        <w:rPr>
          <w:rFonts w:asciiTheme="minorHAnsi" w:hAnsiTheme="minorHAnsi" w:cstheme="minorBidi"/>
          <w:sz w:val="28"/>
          <w:szCs w:val="28"/>
        </w:rPr>
        <w:t xml:space="preserve">If we talk about what happened, </w:t>
      </w:r>
      <w:r>
        <w:rPr>
          <w:rFonts w:asciiTheme="minorHAnsi" w:hAnsiTheme="minorHAnsi" w:cstheme="minorBidi"/>
          <w:sz w:val="28"/>
          <w:szCs w:val="28"/>
        </w:rPr>
        <w:t>LWB</w:t>
      </w:r>
      <w:r w:rsidRPr="32AACA5E">
        <w:rPr>
          <w:rFonts w:asciiTheme="minorHAnsi" w:hAnsiTheme="minorHAnsi" w:cstheme="minorBidi"/>
          <w:sz w:val="28"/>
          <w:szCs w:val="28"/>
        </w:rPr>
        <w:t xml:space="preserve"> can learn from mistakes.</w:t>
      </w:r>
    </w:p>
    <w:p w14:paraId="66D745EA" w14:textId="77777777" w:rsidR="004E0FC8" w:rsidRDefault="004E0FC8" w:rsidP="003D68B9">
      <w:pPr>
        <w:tabs>
          <w:tab w:val="left" w:pos="8505"/>
        </w:tabs>
        <w:spacing w:after="0"/>
        <w:ind w:right="9"/>
        <w:rPr>
          <w:rFonts w:asciiTheme="minorHAnsi" w:hAnsiTheme="minorHAnsi" w:cstheme="minorBidi"/>
          <w:sz w:val="28"/>
          <w:szCs w:val="28"/>
        </w:rPr>
      </w:pPr>
    </w:p>
    <w:p w14:paraId="1BA99273" w14:textId="77777777" w:rsidR="003D68B9" w:rsidRPr="003114C6" w:rsidRDefault="003D68B9" w:rsidP="003D68B9">
      <w:pPr>
        <w:tabs>
          <w:tab w:val="left" w:pos="8505"/>
        </w:tabs>
        <w:spacing w:after="0" w:line="240" w:lineRule="auto"/>
        <w:ind w:right="9"/>
        <w:rPr>
          <w:rFonts w:asciiTheme="minorHAnsi" w:hAnsiTheme="minorHAnsi" w:cstheme="minorBidi"/>
          <w:sz w:val="28"/>
          <w:szCs w:val="28"/>
        </w:rPr>
      </w:pPr>
      <w:r w:rsidRPr="32AACA5E">
        <w:rPr>
          <w:rFonts w:asciiTheme="minorHAnsi" w:hAnsiTheme="minorHAnsi" w:cstheme="minorBidi"/>
          <w:sz w:val="28"/>
          <w:szCs w:val="28"/>
        </w:rPr>
        <w:t>Saying sorry can help:</w:t>
      </w:r>
    </w:p>
    <w:p w14:paraId="5363FC2D" w14:textId="77777777" w:rsidR="003D68B9" w:rsidRDefault="003D68B9" w:rsidP="003D68B9">
      <w:pPr>
        <w:pStyle w:val="Heading2-DS"/>
        <w:spacing w:before="0" w:after="0"/>
        <w:ind w:right="1701"/>
        <w:rPr>
          <w:rFonts w:eastAsia="Open Sans"/>
          <w:b w:val="0"/>
          <w:bCs w:val="0"/>
          <w:color w:val="auto"/>
          <w:sz w:val="24"/>
          <w:szCs w:val="20"/>
          <w:lang w:val="en-US" w:eastAsia="en-US"/>
        </w:rPr>
      </w:pPr>
    </w:p>
    <w:p w14:paraId="3DCE1F3E" w14:textId="77777777" w:rsidR="003D68B9" w:rsidRDefault="003D68B9" w:rsidP="003D68B9">
      <w:pPr>
        <w:pStyle w:val="Heading2-DS"/>
        <w:spacing w:before="0" w:after="0"/>
        <w:ind w:right="1701"/>
        <w:rPr>
          <w:rFonts w:eastAsia="Open Sans"/>
          <w:b w:val="0"/>
          <w:bCs w:val="0"/>
          <w:color w:val="auto"/>
          <w:sz w:val="24"/>
          <w:szCs w:val="20"/>
          <w:lang w:val="en-US" w:eastAsia="en-US"/>
        </w:rPr>
      </w:pPr>
    </w:p>
    <w:p w14:paraId="27915FA6" w14:textId="77777777" w:rsidR="003D68B9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001" w:hanging="567"/>
        <w:contextualSpacing w:val="0"/>
        <w:rPr>
          <w:rFonts w:asciiTheme="minorHAnsi" w:hAnsiTheme="minorHAnsi" w:cstheme="minorBid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E7D5A20" wp14:editId="49F7519F">
            <wp:simplePos x="0" y="0"/>
            <wp:positionH relativeFrom="margin">
              <wp:posOffset>163830</wp:posOffset>
            </wp:positionH>
            <wp:positionV relativeFrom="paragraph">
              <wp:posOffset>1905</wp:posOffset>
            </wp:positionV>
            <wp:extent cx="1127760" cy="1188720"/>
            <wp:effectExtent l="0" t="0" r="0" b="0"/>
            <wp:wrapTight wrapText="bothSides">
              <wp:wrapPolygon edited="0">
                <wp:start x="0" y="0"/>
                <wp:lineTo x="0" y="21115"/>
                <wp:lineTo x="21162" y="21115"/>
                <wp:lineTo x="2116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27760" cy="1188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Bidi"/>
          <w:sz w:val="28"/>
          <w:szCs w:val="28"/>
        </w:rPr>
        <w:t>People m</w:t>
      </w:r>
      <w:r w:rsidRPr="32AACA5E">
        <w:rPr>
          <w:rFonts w:asciiTheme="minorHAnsi" w:hAnsiTheme="minorHAnsi" w:cstheme="minorBidi"/>
          <w:sz w:val="28"/>
          <w:szCs w:val="28"/>
        </w:rPr>
        <w:t>ove on.</w:t>
      </w:r>
    </w:p>
    <w:p w14:paraId="0F0F19C8" w14:textId="77777777" w:rsidR="003D68B9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001" w:hanging="567"/>
        <w:contextualSpacing w:val="0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>People t</w:t>
      </w:r>
      <w:r w:rsidRPr="00AC108A">
        <w:rPr>
          <w:rFonts w:asciiTheme="minorHAnsi" w:hAnsiTheme="minorHAnsi" w:cstheme="minorBidi"/>
          <w:sz w:val="28"/>
          <w:szCs w:val="28"/>
        </w:rPr>
        <w:t xml:space="preserve">rust </w:t>
      </w:r>
      <w:r>
        <w:rPr>
          <w:rFonts w:asciiTheme="minorHAnsi" w:hAnsiTheme="minorHAnsi" w:cstheme="minorBidi"/>
          <w:sz w:val="28"/>
          <w:szCs w:val="28"/>
        </w:rPr>
        <w:t>LWB</w:t>
      </w:r>
      <w:r w:rsidRPr="00AC108A">
        <w:rPr>
          <w:rFonts w:asciiTheme="minorHAnsi" w:hAnsiTheme="minorHAnsi" w:cstheme="minorBidi"/>
          <w:sz w:val="28"/>
          <w:szCs w:val="28"/>
        </w:rPr>
        <w:t xml:space="preserve"> again.</w:t>
      </w:r>
    </w:p>
    <w:p w14:paraId="515CC328" w14:textId="77777777" w:rsidR="003D68B9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001" w:hanging="567"/>
        <w:contextualSpacing w:val="0"/>
        <w:rPr>
          <w:rFonts w:asciiTheme="minorHAnsi" w:hAnsiTheme="minorHAnsi" w:cstheme="minorBidi"/>
          <w:sz w:val="28"/>
          <w:szCs w:val="28"/>
        </w:rPr>
      </w:pPr>
      <w:r w:rsidRPr="00413DEE">
        <w:rPr>
          <w:rFonts w:asciiTheme="minorHAnsi" w:hAnsiTheme="minorHAnsi" w:cstheme="minorBidi"/>
          <w:sz w:val="28"/>
          <w:szCs w:val="28"/>
        </w:rPr>
        <w:t>LWB make sure a person is not hurt again</w:t>
      </w:r>
      <w:r>
        <w:rPr>
          <w:rFonts w:asciiTheme="minorHAnsi" w:hAnsiTheme="minorHAnsi" w:cstheme="minorBidi"/>
          <w:sz w:val="28"/>
          <w:szCs w:val="28"/>
        </w:rPr>
        <w:t>.</w:t>
      </w:r>
    </w:p>
    <w:p w14:paraId="6EB7A387" w14:textId="77777777" w:rsidR="003D68B9" w:rsidRPr="00AC108A" w:rsidRDefault="003D68B9" w:rsidP="003D68B9">
      <w:pPr>
        <w:pStyle w:val="ListParagraph"/>
        <w:spacing w:after="0"/>
        <w:ind w:left="2977" w:right="1001"/>
        <w:rPr>
          <w:rFonts w:asciiTheme="minorHAnsi" w:hAnsiTheme="minorHAnsi" w:cstheme="minorBidi"/>
          <w:sz w:val="28"/>
          <w:szCs w:val="28"/>
        </w:rPr>
      </w:pPr>
    </w:p>
    <w:p w14:paraId="03B53891" w14:textId="0B2068D6" w:rsidR="004E0FC8" w:rsidRPr="004E0FC8" w:rsidRDefault="003D68B9" w:rsidP="004E0FC8">
      <w:pPr>
        <w:pStyle w:val="Heading2"/>
        <w:rPr>
          <w:rFonts w:eastAsia="Open Sans"/>
          <w:lang w:val="en-US" w:eastAsia="en-US"/>
        </w:rPr>
      </w:pPr>
      <w:r w:rsidRPr="003425BD">
        <w:rPr>
          <w:rFonts w:eastAsia="Open Sans"/>
          <w:lang w:val="en-US" w:eastAsia="en-US"/>
        </w:rPr>
        <w:t>How will LWB say sorry?</w:t>
      </w:r>
    </w:p>
    <w:p w14:paraId="76F9606A" w14:textId="3BB401C8" w:rsidR="003D68B9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001" w:hanging="567"/>
        <w:contextualSpacing w:val="0"/>
        <w:rPr>
          <w:rFonts w:asciiTheme="minorHAnsi" w:hAnsiTheme="minorHAnsi" w:cstheme="minorBid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0030BFE" wp14:editId="7FEFD0D5">
            <wp:simplePos x="0" y="0"/>
            <wp:positionH relativeFrom="column">
              <wp:posOffset>24765</wp:posOffset>
            </wp:positionH>
            <wp:positionV relativeFrom="paragraph">
              <wp:posOffset>6350</wp:posOffset>
            </wp:positionV>
            <wp:extent cx="1466215" cy="1797007"/>
            <wp:effectExtent l="0" t="0" r="635" b="0"/>
            <wp:wrapNone/>
            <wp:docPr id="4" name="Picture 4" descr="A cartoon of a person holding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artoon of a person holding a sign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17970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Bidi"/>
          <w:sz w:val="28"/>
          <w:szCs w:val="28"/>
        </w:rPr>
        <w:t>Staff will s</w:t>
      </w:r>
      <w:r w:rsidRPr="00B9572F">
        <w:rPr>
          <w:rFonts w:asciiTheme="minorHAnsi" w:hAnsiTheme="minorHAnsi" w:cstheme="minorBidi"/>
          <w:sz w:val="28"/>
          <w:szCs w:val="28"/>
        </w:rPr>
        <w:t xml:space="preserve">ay there was a mistake. </w:t>
      </w:r>
    </w:p>
    <w:p w14:paraId="57F4C7F4" w14:textId="77777777" w:rsidR="003D68B9" w:rsidRPr="00413DEE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001" w:hanging="567"/>
        <w:contextualSpacing w:val="0"/>
        <w:rPr>
          <w:rFonts w:asciiTheme="minorHAnsi" w:hAnsiTheme="minorHAnsi" w:cstheme="minorBidi"/>
          <w:sz w:val="28"/>
          <w:szCs w:val="28"/>
        </w:rPr>
      </w:pPr>
      <w:r w:rsidRPr="00413DEE">
        <w:rPr>
          <w:rFonts w:asciiTheme="minorHAnsi" w:hAnsiTheme="minorHAnsi" w:cstheme="minorBidi"/>
          <w:sz w:val="28"/>
          <w:szCs w:val="28"/>
        </w:rPr>
        <w:t>Staff will talk to the person they care for.</w:t>
      </w:r>
    </w:p>
    <w:p w14:paraId="64A7C8CF" w14:textId="77777777" w:rsidR="003D68B9" w:rsidRPr="00413DEE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001" w:hanging="567"/>
        <w:contextualSpacing w:val="0"/>
        <w:rPr>
          <w:rFonts w:asciiTheme="minorHAnsi" w:hAnsiTheme="minorHAnsi" w:cstheme="minorBidi"/>
          <w:sz w:val="28"/>
          <w:szCs w:val="28"/>
        </w:rPr>
      </w:pPr>
      <w:r w:rsidRPr="00413DEE">
        <w:rPr>
          <w:rFonts w:asciiTheme="minorHAnsi" w:hAnsiTheme="minorHAnsi" w:cstheme="minorBidi"/>
          <w:sz w:val="28"/>
          <w:szCs w:val="28"/>
        </w:rPr>
        <w:t xml:space="preserve">Staff can also talk to family or other people if the person wants them to.   </w:t>
      </w:r>
    </w:p>
    <w:p w14:paraId="13CF9FFE" w14:textId="77777777" w:rsidR="003D68B9" w:rsidRPr="00AC108A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001" w:hanging="567"/>
        <w:contextualSpacing w:val="0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>Staff will s</w:t>
      </w:r>
      <w:r w:rsidRPr="005F59E8">
        <w:rPr>
          <w:rFonts w:asciiTheme="minorHAnsi" w:hAnsiTheme="minorHAnsi" w:cstheme="minorBidi"/>
          <w:sz w:val="28"/>
          <w:szCs w:val="28"/>
        </w:rPr>
        <w:t xml:space="preserve">ay ‘I am sorry’ or ‘We are sorry’. </w:t>
      </w:r>
    </w:p>
    <w:p w14:paraId="1F39913E" w14:textId="77777777" w:rsidR="003D68B9" w:rsidRPr="005F59E8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001" w:hanging="567"/>
        <w:contextualSpacing w:val="0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>Staff will t</w:t>
      </w:r>
      <w:r w:rsidRPr="005F59E8">
        <w:rPr>
          <w:rFonts w:asciiTheme="minorHAnsi" w:hAnsiTheme="minorHAnsi" w:cstheme="minorBidi"/>
          <w:sz w:val="28"/>
          <w:szCs w:val="28"/>
        </w:rPr>
        <w:t>ell the</w:t>
      </w:r>
      <w:r>
        <w:rPr>
          <w:rFonts w:asciiTheme="minorHAnsi" w:hAnsiTheme="minorHAnsi" w:cstheme="minorBidi"/>
          <w:sz w:val="28"/>
          <w:szCs w:val="28"/>
        </w:rPr>
        <w:t xml:space="preserve"> person</w:t>
      </w:r>
      <w:r w:rsidRPr="005F59E8">
        <w:rPr>
          <w:rFonts w:asciiTheme="minorHAnsi" w:hAnsiTheme="minorHAnsi" w:cstheme="minorBidi"/>
          <w:sz w:val="28"/>
          <w:szCs w:val="28"/>
        </w:rPr>
        <w:t xml:space="preserve"> what will happen next.</w:t>
      </w:r>
    </w:p>
    <w:p w14:paraId="7E85B350" w14:textId="77777777" w:rsidR="003D68B9" w:rsidRPr="003C529C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001" w:hanging="567"/>
        <w:contextualSpacing w:val="0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>LWB will l</w:t>
      </w:r>
      <w:r w:rsidRPr="005F59E8">
        <w:rPr>
          <w:rFonts w:asciiTheme="minorHAnsi" w:hAnsiTheme="minorHAnsi" w:cstheme="minorBidi"/>
          <w:sz w:val="28"/>
          <w:szCs w:val="28"/>
        </w:rPr>
        <w:t xml:space="preserve">earn from the mistake. </w:t>
      </w:r>
    </w:p>
    <w:p w14:paraId="6A3D0250" w14:textId="77777777" w:rsidR="003D68B9" w:rsidRDefault="003D68B9" w:rsidP="003D68B9">
      <w:pPr>
        <w:tabs>
          <w:tab w:val="left" w:pos="1071"/>
        </w:tabs>
        <w:spacing w:before="3" w:line="360" w:lineRule="auto"/>
        <w:ind w:right="1701"/>
        <w:rPr>
          <w:rFonts w:asciiTheme="minorHAnsi" w:eastAsiaTheme="minorEastAsia" w:hAnsiTheme="minorHAnsi" w:cstheme="minorBidi"/>
          <w:sz w:val="28"/>
          <w:szCs w:val="28"/>
        </w:rPr>
      </w:pPr>
    </w:p>
    <w:p w14:paraId="418EB9D0" w14:textId="77777777" w:rsidR="003D68B9" w:rsidRDefault="003D68B9" w:rsidP="003D68B9">
      <w:pPr>
        <w:tabs>
          <w:tab w:val="left" w:pos="1071"/>
        </w:tabs>
        <w:spacing w:before="3" w:line="360" w:lineRule="auto"/>
        <w:ind w:right="1701"/>
        <w:rPr>
          <w:rFonts w:asciiTheme="minorHAnsi" w:eastAsiaTheme="minorEastAsia" w:hAnsiTheme="minorHAnsi" w:cstheme="minorBidi"/>
          <w:sz w:val="28"/>
          <w:szCs w:val="28"/>
        </w:rPr>
      </w:pPr>
    </w:p>
    <w:p w14:paraId="1B7B38FB" w14:textId="77777777" w:rsidR="003D68B9" w:rsidRDefault="003D68B9" w:rsidP="003D68B9">
      <w:pPr>
        <w:tabs>
          <w:tab w:val="left" w:pos="1071"/>
        </w:tabs>
        <w:spacing w:before="3" w:line="360" w:lineRule="auto"/>
        <w:ind w:right="1701"/>
        <w:rPr>
          <w:rFonts w:asciiTheme="minorHAnsi" w:eastAsiaTheme="minorEastAsia" w:hAnsiTheme="minorHAnsi" w:cstheme="minorBidi"/>
          <w:sz w:val="28"/>
          <w:szCs w:val="28"/>
        </w:rPr>
      </w:pPr>
    </w:p>
    <w:p w14:paraId="2DBB2081" w14:textId="77777777" w:rsidR="00B169E0" w:rsidRDefault="00B169E0" w:rsidP="00B169E0">
      <w:pPr>
        <w:rPr>
          <w:rFonts w:eastAsia="Open Sans"/>
          <w:lang w:val="en-US" w:eastAsia="en-US"/>
        </w:rPr>
      </w:pPr>
    </w:p>
    <w:p w14:paraId="4A5296D2" w14:textId="07DFBF50" w:rsidR="003D68B9" w:rsidRPr="00B13584" w:rsidRDefault="003D68B9" w:rsidP="004E0FC8">
      <w:pPr>
        <w:pStyle w:val="Heading2"/>
        <w:rPr>
          <w:rFonts w:eastAsia="Open Sans"/>
          <w:color w:val="auto"/>
          <w:lang w:val="en-US" w:eastAsia="en-US"/>
        </w:rPr>
      </w:pPr>
      <w:r w:rsidRPr="003425BD">
        <w:rPr>
          <w:rFonts w:asciiTheme="minorHAnsi" w:hAnsiTheme="minorHAnsi" w:cstheme="minorBidi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2E2B791C" wp14:editId="54D1F938">
            <wp:simplePos x="0" y="0"/>
            <wp:positionH relativeFrom="column">
              <wp:posOffset>4051300</wp:posOffset>
            </wp:positionH>
            <wp:positionV relativeFrom="paragraph">
              <wp:posOffset>-52070</wp:posOffset>
            </wp:positionV>
            <wp:extent cx="2412873" cy="1188607"/>
            <wp:effectExtent l="0" t="0" r="0" b="0"/>
            <wp:wrapNone/>
            <wp:docPr id="12" name="Picture 12" descr="A group of people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group of people smiling&#10;&#10;Description automatically generated"/>
                    <pic:cNvPicPr/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873" cy="1188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5BD">
        <w:rPr>
          <w:rFonts w:eastAsia="Open Sans"/>
          <w:lang w:val="en-US" w:eastAsia="en-US"/>
        </w:rPr>
        <w:t>What is important to LWB?</w:t>
      </w:r>
    </w:p>
    <w:p w14:paraId="4EDE71C7" w14:textId="6A8C4134" w:rsidR="003D68B9" w:rsidRPr="005F59E8" w:rsidRDefault="003D68B9" w:rsidP="003D68B9">
      <w:pPr>
        <w:spacing w:before="230" w:line="360" w:lineRule="auto"/>
        <w:ind w:right="1701"/>
        <w:rPr>
          <w:rFonts w:asciiTheme="minorHAnsi" w:hAnsiTheme="minorHAnsi" w:cstheme="minorBidi"/>
          <w:sz w:val="28"/>
          <w:szCs w:val="28"/>
        </w:rPr>
      </w:pPr>
      <w:r w:rsidRPr="005F59E8">
        <w:rPr>
          <w:rFonts w:asciiTheme="minorHAnsi" w:hAnsiTheme="minorHAnsi" w:cstheme="minorBidi"/>
          <w:sz w:val="28"/>
          <w:szCs w:val="28"/>
        </w:rPr>
        <w:t>LWB</w:t>
      </w:r>
      <w:r>
        <w:rPr>
          <w:rFonts w:asciiTheme="minorHAnsi" w:hAnsiTheme="minorHAnsi" w:cstheme="minorBidi"/>
          <w:sz w:val="28"/>
          <w:szCs w:val="28"/>
        </w:rPr>
        <w:t xml:space="preserve"> </w:t>
      </w:r>
      <w:r w:rsidRPr="005F59E8">
        <w:rPr>
          <w:rFonts w:asciiTheme="minorHAnsi" w:hAnsiTheme="minorHAnsi" w:cstheme="minorBidi"/>
          <w:sz w:val="28"/>
          <w:szCs w:val="28"/>
        </w:rPr>
        <w:t>believe that:</w:t>
      </w:r>
    </w:p>
    <w:p w14:paraId="46BFB323" w14:textId="4D9A3E12" w:rsidR="003D68B9" w:rsidRPr="005F59E8" w:rsidRDefault="003D68B9" w:rsidP="00B169E0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709" w:right="2835" w:hanging="567"/>
        <w:contextualSpacing w:val="0"/>
        <w:rPr>
          <w:rFonts w:asciiTheme="minorHAnsi" w:hAnsiTheme="minorHAnsi" w:cstheme="minorBidi"/>
          <w:sz w:val="28"/>
          <w:szCs w:val="28"/>
        </w:rPr>
      </w:pPr>
      <w:r w:rsidRPr="005F59E8">
        <w:rPr>
          <w:rFonts w:asciiTheme="minorHAnsi" w:hAnsiTheme="minorHAnsi" w:cstheme="minorBidi"/>
          <w:sz w:val="28"/>
          <w:szCs w:val="28"/>
        </w:rPr>
        <w:t xml:space="preserve">Relationships are important. </w:t>
      </w:r>
    </w:p>
    <w:p w14:paraId="4348295F" w14:textId="1186D293" w:rsidR="003D68B9" w:rsidRDefault="003D68B9" w:rsidP="00B169E0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709" w:right="2835" w:hanging="567"/>
        <w:contextualSpacing w:val="0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 xml:space="preserve">They must </w:t>
      </w:r>
      <w:r w:rsidRPr="001466EF">
        <w:rPr>
          <w:rFonts w:asciiTheme="minorHAnsi" w:hAnsiTheme="minorHAnsi" w:cstheme="minorBidi"/>
          <w:sz w:val="28"/>
          <w:szCs w:val="28"/>
        </w:rPr>
        <w:t>treat everybody with respect and tell the truth.</w:t>
      </w:r>
    </w:p>
    <w:p w14:paraId="4267EB51" w14:textId="1EDD21F7" w:rsidR="003D68B9" w:rsidRPr="004A7101" w:rsidRDefault="003D68B9" w:rsidP="00B169E0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709" w:right="2835" w:hanging="567"/>
        <w:contextualSpacing w:val="0"/>
        <w:rPr>
          <w:rFonts w:asciiTheme="minorHAnsi" w:hAnsiTheme="minorHAnsi" w:cstheme="minorBidi"/>
          <w:sz w:val="28"/>
          <w:szCs w:val="28"/>
        </w:rPr>
      </w:pPr>
      <w:r w:rsidRPr="004A7101">
        <w:rPr>
          <w:rFonts w:asciiTheme="minorHAnsi" w:hAnsiTheme="minorHAnsi" w:cstheme="minorBidi"/>
          <w:sz w:val="28"/>
          <w:szCs w:val="28"/>
        </w:rPr>
        <w:t>Everyone is different.</w:t>
      </w:r>
      <w:r>
        <w:rPr>
          <w:rFonts w:asciiTheme="minorHAnsi" w:hAnsiTheme="minorHAnsi" w:cstheme="minorBidi"/>
          <w:sz w:val="28"/>
          <w:szCs w:val="28"/>
        </w:rPr>
        <w:t xml:space="preserve"> </w:t>
      </w:r>
      <w:r w:rsidRPr="004A7101">
        <w:rPr>
          <w:rFonts w:asciiTheme="minorHAnsi" w:hAnsiTheme="minorHAnsi" w:cstheme="minorBidi"/>
          <w:sz w:val="28"/>
          <w:szCs w:val="28"/>
        </w:rPr>
        <w:t>LWB knows they will</w:t>
      </w:r>
      <w:r w:rsidR="006F7048">
        <w:rPr>
          <w:rFonts w:asciiTheme="minorHAnsi" w:hAnsiTheme="minorHAnsi" w:cstheme="minorBidi"/>
          <w:sz w:val="28"/>
          <w:szCs w:val="28"/>
        </w:rPr>
        <w:t xml:space="preserve"> </w:t>
      </w:r>
      <w:r w:rsidRPr="004A7101">
        <w:rPr>
          <w:rFonts w:asciiTheme="minorHAnsi" w:hAnsiTheme="minorHAnsi" w:cstheme="minorBidi"/>
          <w:sz w:val="28"/>
          <w:szCs w:val="28"/>
        </w:rPr>
        <w:t>have to say sorry to different people in different ways.</w:t>
      </w:r>
    </w:p>
    <w:p w14:paraId="27BB590B" w14:textId="77777777" w:rsidR="003D68B9" w:rsidRPr="005F59E8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709" w:right="2844" w:hanging="567"/>
        <w:contextualSpacing w:val="0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 xml:space="preserve">They must try hard </w:t>
      </w:r>
      <w:r w:rsidRPr="005F59E8">
        <w:rPr>
          <w:rFonts w:asciiTheme="minorHAnsi" w:hAnsiTheme="minorHAnsi" w:cstheme="minorBidi"/>
          <w:sz w:val="28"/>
          <w:szCs w:val="28"/>
        </w:rPr>
        <w:t xml:space="preserve">to understand </w:t>
      </w:r>
      <w:r>
        <w:rPr>
          <w:rFonts w:asciiTheme="minorHAnsi" w:hAnsiTheme="minorHAnsi" w:cstheme="minorBidi"/>
          <w:sz w:val="28"/>
          <w:szCs w:val="28"/>
        </w:rPr>
        <w:t xml:space="preserve">people and </w:t>
      </w:r>
      <w:r w:rsidRPr="007F10F1">
        <w:rPr>
          <w:rFonts w:asciiTheme="minorHAnsi" w:hAnsiTheme="minorHAnsi" w:cstheme="minorBidi"/>
          <w:sz w:val="28"/>
          <w:szCs w:val="28"/>
        </w:rPr>
        <w:t>their family.</w:t>
      </w:r>
    </w:p>
    <w:p w14:paraId="5953D3EF" w14:textId="2A50CDE2" w:rsidR="003D68B9" w:rsidRPr="007C51BA" w:rsidRDefault="003D68B9" w:rsidP="004E0FC8">
      <w:pPr>
        <w:pStyle w:val="Heading2"/>
        <w:rPr>
          <w:rFonts w:eastAsia="Open Sans"/>
          <w:color w:val="0070C0"/>
          <w:lang w:val="en-US" w:eastAsia="en-US"/>
        </w:rPr>
      </w:pPr>
      <w:r w:rsidRPr="003425BD">
        <w:rPr>
          <w:rFonts w:eastAsia="Open Sans"/>
          <w:szCs w:val="32"/>
          <w:lang w:val="en-US" w:eastAsia="en-US"/>
        </w:rPr>
        <w:t>Do</w:t>
      </w:r>
      <w:r w:rsidRPr="003425BD">
        <w:rPr>
          <w:rFonts w:eastAsia="Open Sans"/>
          <w:lang w:val="en-US" w:eastAsia="en-US"/>
        </w:rPr>
        <w:t xml:space="preserve"> LWB </w:t>
      </w:r>
      <w:r>
        <w:rPr>
          <w:rFonts w:eastAsia="Open Sans"/>
          <w:lang w:val="en-US" w:eastAsia="en-US"/>
        </w:rPr>
        <w:t>the</w:t>
      </w:r>
      <w:r w:rsidRPr="003425BD">
        <w:rPr>
          <w:rFonts w:eastAsia="Open Sans"/>
          <w:lang w:val="en-US" w:eastAsia="en-US"/>
        </w:rPr>
        <w:t xml:space="preserve"> mistakes?</w:t>
      </w:r>
    </w:p>
    <w:p w14:paraId="7FF668F6" w14:textId="77777777" w:rsidR="003D68B9" w:rsidRPr="00EF2EA6" w:rsidRDefault="003D68B9" w:rsidP="003D68B9">
      <w:pPr>
        <w:spacing w:after="0" w:line="240" w:lineRule="auto"/>
        <w:ind w:left="1701" w:right="1701"/>
        <w:rPr>
          <w:rFonts w:eastAsia="Noto Sans" w:cs="Arial"/>
          <w:color w:val="337BB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652AF37" wp14:editId="7D188A99">
            <wp:simplePos x="0" y="0"/>
            <wp:positionH relativeFrom="margin">
              <wp:posOffset>-139700</wp:posOffset>
            </wp:positionH>
            <wp:positionV relativeFrom="paragraph">
              <wp:posOffset>71120</wp:posOffset>
            </wp:positionV>
            <wp:extent cx="1136015" cy="1257935"/>
            <wp:effectExtent l="0" t="0" r="6985" b="0"/>
            <wp:wrapTight wrapText="bothSides">
              <wp:wrapPolygon edited="0">
                <wp:start x="0" y="0"/>
                <wp:lineTo x="0" y="21262"/>
                <wp:lineTo x="21371" y="21262"/>
                <wp:lineTo x="21371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36015" cy="1257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5B036" w14:textId="2DB87276" w:rsidR="003D68B9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568" w:hanging="567"/>
        <w:contextualSpacing w:val="0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 xml:space="preserve">Yes, LWB keep notes. </w:t>
      </w:r>
    </w:p>
    <w:p w14:paraId="5FE5D16C" w14:textId="5920F2F5" w:rsidR="003D68B9" w:rsidRPr="00583564" w:rsidRDefault="006F7048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718" w:hanging="567"/>
        <w:contextualSpacing w:val="0"/>
        <w:rPr>
          <w:rFonts w:asciiTheme="minorHAnsi" w:hAnsiTheme="minorHAnsi" w:cstheme="minorBidi"/>
          <w:sz w:val="28"/>
          <w:szCs w:val="28"/>
        </w:rPr>
      </w:pPr>
      <w:r w:rsidRPr="00FB5183">
        <w:rPr>
          <w:noProof/>
        </w:rPr>
        <w:drawing>
          <wp:anchor distT="0" distB="0" distL="114300" distR="114300" simplePos="0" relativeHeight="251662336" behindDoc="1" locked="0" layoutInCell="1" allowOverlap="1" wp14:anchorId="318A0392" wp14:editId="235EA5AA">
            <wp:simplePos x="0" y="0"/>
            <wp:positionH relativeFrom="margin">
              <wp:posOffset>5498465</wp:posOffset>
            </wp:positionH>
            <wp:positionV relativeFrom="paragraph">
              <wp:posOffset>753110</wp:posOffset>
            </wp:positionV>
            <wp:extent cx="945515" cy="969010"/>
            <wp:effectExtent l="0" t="0" r="6985" b="2540"/>
            <wp:wrapTight wrapText="bothSides">
              <wp:wrapPolygon edited="0">
                <wp:start x="0" y="0"/>
                <wp:lineTo x="0" y="21232"/>
                <wp:lineTo x="21324" y="21232"/>
                <wp:lineTo x="21324" y="0"/>
                <wp:lineTo x="0" y="0"/>
              </wp:wrapPolygon>
            </wp:wrapTight>
            <wp:docPr id="11" name="Picture 11" descr="A hands on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hands on a computer&#10;&#10;Description automatically generated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45515" cy="969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8B9">
        <w:rPr>
          <w:rFonts w:asciiTheme="minorHAnsi" w:hAnsiTheme="minorHAnsi" w:cstheme="minorBidi"/>
          <w:sz w:val="28"/>
          <w:szCs w:val="28"/>
        </w:rPr>
        <w:t xml:space="preserve">LWB use </w:t>
      </w:r>
      <w:r w:rsidR="003D68B9" w:rsidRPr="00583564">
        <w:rPr>
          <w:rFonts w:asciiTheme="minorHAnsi" w:hAnsiTheme="minorHAnsi" w:cstheme="minorBidi"/>
          <w:b/>
          <w:bCs/>
          <w:sz w:val="28"/>
          <w:szCs w:val="28"/>
        </w:rPr>
        <w:t>i-Sight</w:t>
      </w:r>
      <w:r w:rsidR="003D68B9">
        <w:rPr>
          <w:rFonts w:asciiTheme="minorHAnsi" w:hAnsiTheme="minorHAnsi" w:cstheme="minorBidi"/>
          <w:sz w:val="28"/>
          <w:szCs w:val="28"/>
        </w:rPr>
        <w:t xml:space="preserve"> to make notes about mistakes they make. </w:t>
      </w:r>
    </w:p>
    <w:p w14:paraId="0E9FF2DB" w14:textId="3EFB8719" w:rsidR="003D68B9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568" w:hanging="567"/>
        <w:contextualSpacing w:val="0"/>
        <w:rPr>
          <w:rFonts w:asciiTheme="minorHAnsi" w:hAnsiTheme="minorHAnsi" w:cstheme="minorBidi"/>
          <w:sz w:val="28"/>
          <w:szCs w:val="28"/>
        </w:rPr>
      </w:pPr>
      <w:r w:rsidRPr="005F59E8">
        <w:rPr>
          <w:rFonts w:asciiTheme="minorHAnsi" w:hAnsiTheme="minorHAnsi" w:cstheme="minorBidi"/>
          <w:sz w:val="28"/>
          <w:szCs w:val="28"/>
        </w:rPr>
        <w:t>i-Sight is a computer program.</w:t>
      </w:r>
      <w:r>
        <w:rPr>
          <w:rFonts w:asciiTheme="minorHAnsi" w:hAnsiTheme="minorHAnsi" w:cstheme="minorBidi"/>
          <w:sz w:val="28"/>
          <w:szCs w:val="28"/>
        </w:rPr>
        <w:t xml:space="preserve"> </w:t>
      </w:r>
    </w:p>
    <w:p w14:paraId="29346E23" w14:textId="4E70B112" w:rsidR="003D68B9" w:rsidRPr="00583564" w:rsidRDefault="003D68B9" w:rsidP="003D68B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before="2" w:after="0" w:line="480" w:lineRule="auto"/>
        <w:ind w:left="2977" w:right="1568" w:hanging="567"/>
        <w:contextualSpacing w:val="0"/>
        <w:rPr>
          <w:rFonts w:asciiTheme="minorHAnsi" w:hAnsiTheme="minorHAnsi" w:cstheme="minorBidi"/>
          <w:sz w:val="28"/>
          <w:szCs w:val="28"/>
        </w:rPr>
      </w:pPr>
      <w:r w:rsidRPr="00FB5183">
        <w:rPr>
          <w:rFonts w:asciiTheme="minorHAnsi" w:hAnsiTheme="minorHAnsi" w:cstheme="minorBidi"/>
          <w:sz w:val="28"/>
          <w:szCs w:val="28"/>
        </w:rPr>
        <w:t xml:space="preserve">It helps us </w:t>
      </w:r>
      <w:r w:rsidRPr="00583564">
        <w:rPr>
          <w:rFonts w:asciiTheme="minorHAnsi" w:hAnsiTheme="minorHAnsi" w:cstheme="minorBidi"/>
          <w:sz w:val="28"/>
          <w:szCs w:val="28"/>
        </w:rPr>
        <w:t xml:space="preserve">stop </w:t>
      </w:r>
      <w:r w:rsidRPr="00FB5183">
        <w:rPr>
          <w:rFonts w:asciiTheme="minorHAnsi" w:hAnsiTheme="minorHAnsi" w:cstheme="minorBidi"/>
          <w:sz w:val="28"/>
          <w:szCs w:val="28"/>
        </w:rPr>
        <w:t xml:space="preserve">mistakes </w:t>
      </w:r>
      <w:r>
        <w:rPr>
          <w:rFonts w:asciiTheme="minorHAnsi" w:hAnsiTheme="minorHAnsi" w:cstheme="minorBidi"/>
          <w:sz w:val="28"/>
          <w:szCs w:val="28"/>
        </w:rPr>
        <w:t>from happening</w:t>
      </w:r>
      <w:r w:rsidRPr="00FB5183">
        <w:rPr>
          <w:rFonts w:asciiTheme="minorHAnsi" w:hAnsiTheme="minorHAnsi" w:cstheme="minorBidi"/>
          <w:sz w:val="28"/>
          <w:szCs w:val="28"/>
        </w:rPr>
        <w:t>.</w:t>
      </w:r>
    </w:p>
    <w:p w14:paraId="5B71FF7E" w14:textId="00033EE7" w:rsidR="003D68B9" w:rsidRPr="003425BD" w:rsidRDefault="003D68B9" w:rsidP="004E0FC8">
      <w:pPr>
        <w:pStyle w:val="Heading2"/>
        <w:rPr>
          <w:rFonts w:asciiTheme="minorHAnsi" w:hAnsiTheme="minorHAnsi" w:cstheme="minorBidi"/>
          <w:sz w:val="28"/>
          <w:szCs w:val="28"/>
        </w:rPr>
      </w:pPr>
      <w:r w:rsidRPr="003425BD">
        <w:rPr>
          <w:rFonts w:eastAsia="Open Sans"/>
        </w:rPr>
        <w:t>Where do I find out more information?</w:t>
      </w:r>
    </w:p>
    <w:p w14:paraId="3F636941" w14:textId="211A092F" w:rsidR="003D68B9" w:rsidRDefault="003D68B9" w:rsidP="004E0FC8">
      <w:pPr>
        <w:pStyle w:val="ListBullet"/>
        <w:numPr>
          <w:ilvl w:val="0"/>
          <w:numId w:val="0"/>
        </w:numPr>
        <w:ind w:left="357" w:hanging="357"/>
        <w:rPr>
          <w:rFonts w:eastAsiaTheme="minorEastAsia"/>
          <w:spacing w:val="-7"/>
        </w:rPr>
      </w:pPr>
      <w:r>
        <w:rPr>
          <w:rFonts w:eastAsiaTheme="minorEastAsia"/>
        </w:rPr>
        <w:t>You can find more information by clicking the link below:</w:t>
      </w:r>
      <w:r w:rsidRPr="7768AE14">
        <w:rPr>
          <w:rFonts w:eastAsiaTheme="minorEastAsia"/>
          <w:spacing w:val="-7"/>
        </w:rPr>
        <w:t xml:space="preserve"> </w:t>
      </w:r>
    </w:p>
    <w:p w14:paraId="63C9AC57" w14:textId="60159105" w:rsidR="003D68B9" w:rsidRPr="004A7101" w:rsidRDefault="00AB324F" w:rsidP="003D68B9">
      <w:pPr>
        <w:spacing w:after="0"/>
        <w:ind w:right="1568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603EA84" wp14:editId="577493AB">
            <wp:simplePos x="0" y="0"/>
            <wp:positionH relativeFrom="margin">
              <wp:posOffset>-27940</wp:posOffset>
            </wp:positionH>
            <wp:positionV relativeFrom="paragraph">
              <wp:posOffset>-36830</wp:posOffset>
            </wp:positionV>
            <wp:extent cx="825500" cy="825500"/>
            <wp:effectExtent l="0" t="0" r="0" b="0"/>
            <wp:wrapTight wrapText="bothSides">
              <wp:wrapPolygon edited="0">
                <wp:start x="0" y="0"/>
                <wp:lineTo x="0" y="20935"/>
                <wp:lineTo x="20935" y="20935"/>
                <wp:lineTo x="20935" y="0"/>
                <wp:lineTo x="0" y="0"/>
              </wp:wrapPolygon>
            </wp:wrapTight>
            <wp:docPr id="25" name="Picture 25" descr="DevAccount, Author at Perth Vet Specialists &amp; Emer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evAccount, Author at Perth Vet Specialists &amp; Emergency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57B9E" w14:textId="25D01E13" w:rsidR="003D68B9" w:rsidRPr="00583564" w:rsidRDefault="003D68B9" w:rsidP="003D68B9">
      <w:pPr>
        <w:spacing w:after="0"/>
        <w:ind w:right="1568"/>
        <w:rPr>
          <w:rFonts w:asciiTheme="minorHAnsi" w:eastAsiaTheme="minorEastAsia" w:hAnsiTheme="minorHAnsi" w:cstheme="minorBidi"/>
          <w:sz w:val="28"/>
          <w:szCs w:val="28"/>
        </w:rPr>
      </w:pPr>
      <w:hyperlink r:id="rId26">
        <w:r w:rsidRPr="00583564">
          <w:rPr>
            <w:rFonts w:asciiTheme="minorHAnsi" w:eastAsiaTheme="minorEastAsia" w:hAnsiTheme="minorHAnsi" w:cstheme="minorBidi"/>
            <w:color w:val="215E9E"/>
            <w:sz w:val="28"/>
            <w:szCs w:val="28"/>
            <w:u w:val="single"/>
          </w:rPr>
          <w:t>www.lwb.org.au</w:t>
        </w:r>
      </w:hyperlink>
    </w:p>
    <w:p w14:paraId="586F8D02" w14:textId="460813E1" w:rsidR="008166F0" w:rsidRPr="006717F1" w:rsidRDefault="008166F0" w:rsidP="006717F1"/>
    <w:sectPr w:rsidR="008166F0" w:rsidRPr="006717F1" w:rsidSect="00AB324F">
      <w:headerReference w:type="default" r:id="rId27"/>
      <w:footerReference w:type="default" r:id="rId28"/>
      <w:headerReference w:type="first" r:id="rId29"/>
      <w:footerReference w:type="first" r:id="rId30"/>
      <w:pgSz w:w="11906" w:h="16838" w:code="9"/>
      <w:pgMar w:top="1638" w:right="991" w:bottom="993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E6655" w14:textId="77777777" w:rsidR="005B21BC" w:rsidRDefault="005B21BC">
      <w:r>
        <w:separator/>
      </w:r>
    </w:p>
    <w:p w14:paraId="33C88207" w14:textId="77777777" w:rsidR="005B21BC" w:rsidRDefault="005B21BC"/>
  </w:endnote>
  <w:endnote w:type="continuationSeparator" w:id="0">
    <w:p w14:paraId="2BE835F8" w14:textId="77777777" w:rsidR="005B21BC" w:rsidRDefault="005B21BC">
      <w:r>
        <w:continuationSeparator/>
      </w:r>
    </w:p>
    <w:p w14:paraId="066B2551" w14:textId="77777777" w:rsidR="005B21BC" w:rsidRDefault="005B21BC"/>
  </w:endnote>
  <w:endnote w:type="continuationNotice" w:id="1">
    <w:p w14:paraId="633091AA" w14:textId="77777777" w:rsidR="005B21BC" w:rsidRDefault="005B21B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charset w:val="00"/>
    <w:family w:val="swiss"/>
    <w:pitch w:val="variable"/>
    <w:sig w:usb0="00000003" w:usb1="00000000" w:usb2="00000000" w:usb3="00000000" w:csb0="00000001" w:csb1="00000000"/>
  </w:font>
  <w:font w:name="Helvetica 65 Medium"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495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60"/>
      <w:gridCol w:w="2527"/>
      <w:gridCol w:w="1444"/>
      <w:gridCol w:w="2560"/>
    </w:tblGrid>
    <w:tr w:rsidR="00B56831" w14:paraId="2E68AA65" w14:textId="77777777" w:rsidTr="00730252">
      <w:tc>
        <w:tcPr>
          <w:tcW w:w="2934" w:type="pct"/>
          <w:gridSpan w:val="2"/>
          <w:vAlign w:val="center"/>
        </w:tcPr>
        <w:p w14:paraId="57573925" w14:textId="36923785" w:rsidR="00B56831" w:rsidRDefault="00440C34" w:rsidP="00730252">
          <w:pPr>
            <w:pStyle w:val="Footer"/>
            <w:spacing w:before="20" w:after="20"/>
          </w:pPr>
          <w:sdt>
            <w:sdtPr>
              <w:alias w:val="Title"/>
              <w:tag w:val=""/>
              <w:id w:val="-166563888"/>
              <w:placeholder>
                <w:docPart w:val="E9950EF81F854333A291281FB45D71C4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56831" w:rsidRPr="002B7E32">
                <w:rPr>
                  <w:rStyle w:val="PlaceholderText"/>
                </w:rPr>
                <w:t>[Title]</w:t>
              </w:r>
            </w:sdtContent>
          </w:sdt>
          <w:r w:rsidR="00B56831">
            <w:fldChar w:fldCharType="begin"/>
          </w:r>
          <w:r w:rsidR="00B56831">
            <w:instrText xml:space="preserve"> FILENAME   \* MERGEFORMAT </w:instrText>
          </w:r>
          <w:r>
            <w:fldChar w:fldCharType="separate"/>
          </w:r>
          <w:r w:rsidR="00B56831">
            <w:rPr>
              <w:noProof/>
            </w:rPr>
            <w:fldChar w:fldCharType="end"/>
          </w:r>
        </w:p>
      </w:tc>
      <w:tc>
        <w:tcPr>
          <w:tcW w:w="2066" w:type="pct"/>
          <w:gridSpan w:val="2"/>
          <w:vAlign w:val="center"/>
        </w:tcPr>
        <w:p w14:paraId="48382ED0" w14:textId="77777777" w:rsidR="00B56831" w:rsidRDefault="00B56831" w:rsidP="00730252">
          <w:pPr>
            <w:pStyle w:val="Footer"/>
            <w:spacing w:before="20" w:after="20"/>
            <w:jc w:val="right"/>
          </w:pPr>
          <w:r>
            <w:t xml:space="preserve">Approved By: </w:t>
          </w:r>
          <w:sdt>
            <w:sdtPr>
              <w:alias w:val="Approved By Names"/>
              <w:tag w:val="DMS_ApprovedByNames"/>
              <w:id w:val="1780836374"/>
              <w:placeholder>
                <w:docPart w:val="DDF8DEC19CD844BB80F7E34F0BDBE6A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e5bd302f-4f68-459f-9452-3efbf68fff26' xmlns:ns4='fa564e0f-0c70-4ab9-b863-0177e6ddd247' " w:xpath="/ns0:properties[1]/documentManagement[1]/ns3:DMS_ApprovedByNames[1]" w:storeItemID="{A77D0B0E-3408-4815-823D-B93D3CD742C8}"/>
              <w:text w:multiLine="1"/>
            </w:sdtPr>
            <w:sdtEndPr/>
            <w:sdtContent>
              <w:r>
                <w:t>Greg Reynolds</w:t>
              </w:r>
            </w:sdtContent>
          </w:sdt>
        </w:p>
      </w:tc>
    </w:tr>
    <w:tr w:rsidR="00B56831" w14:paraId="0EFCD46A" w14:textId="77777777" w:rsidTr="00730252">
      <w:sdt>
        <w:sdtPr>
          <w:alias w:val="Document ID Value"/>
          <w:tag w:val="_dlc_DocId"/>
          <w:id w:val="721954279"/>
          <w:lock w:val="contentLocked"/>
          <w:placeholder>
            <w:docPart w:val="6CE1FDCA817B4C598BC0300E42C9B04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e5bd302f-4f68-459f-9452-3efbf68fff26' xmlns:ns4='fa564e0f-0c70-4ab9-b863-0177e6ddd247' " w:xpath="/ns0:properties[1]/documentManagement[1]/ns3:_dlc_DocId[1]" w:storeItemID="{A77D0B0E-3408-4815-823D-B93D3CD742C8}"/>
          <w:text/>
        </w:sdtPr>
        <w:sdtEndPr/>
        <w:sdtContent>
          <w:tc>
            <w:tcPr>
              <w:tcW w:w="1630" w:type="pct"/>
              <w:vAlign w:val="center"/>
            </w:tcPr>
            <w:p w14:paraId="005DAD73" w14:textId="77777777" w:rsidR="00B56831" w:rsidRDefault="00B56831" w:rsidP="00730252">
              <w:pPr>
                <w:pStyle w:val="Footer"/>
                <w:spacing w:before="20" w:after="20"/>
              </w:pPr>
              <w:r>
                <w:t>POLICY-699020591-14293</w:t>
              </w:r>
            </w:p>
          </w:tc>
        </w:sdtContent>
      </w:sdt>
      <w:tc>
        <w:tcPr>
          <w:tcW w:w="2049" w:type="pct"/>
          <w:gridSpan w:val="2"/>
          <w:vAlign w:val="center"/>
        </w:tcPr>
        <w:p w14:paraId="24D3D691" w14:textId="77777777" w:rsidR="00B56831" w:rsidRDefault="00B56831" w:rsidP="00730252">
          <w:pPr>
            <w:pStyle w:val="Footer"/>
            <w:spacing w:before="20" w:after="20"/>
            <w:jc w:val="center"/>
          </w:pPr>
          <w:r>
            <w:t xml:space="preserve">Version: </w:t>
          </w:r>
          <w:sdt>
            <w:sdtPr>
              <w:alias w:val="Version Number"/>
              <w:tag w:val="DMS_VersionNumber"/>
              <w:id w:val="312139673"/>
              <w:placeholder>
                <w:docPart w:val="9F9F1771EF7E44B6BF73158ADDFE51F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e5bd302f-4f68-459f-9452-3efbf68fff26' xmlns:ns4='fa564e0f-0c70-4ab9-b863-0177e6ddd247' " w:xpath="/ns0:properties[1]/documentManagement[1]/ns3:DMS_VersionNumber[1]" w:storeItemID="{A77D0B0E-3408-4815-823D-B93D3CD742C8}"/>
              <w:text/>
            </w:sdtPr>
            <w:sdtEndPr/>
            <w:sdtContent>
              <w:r>
                <w:t>7.0</w:t>
              </w:r>
            </w:sdtContent>
          </w:sdt>
        </w:p>
      </w:tc>
      <w:tc>
        <w:tcPr>
          <w:tcW w:w="1319" w:type="pct"/>
          <w:vAlign w:val="center"/>
        </w:tcPr>
        <w:p w14:paraId="6DDB3E95" w14:textId="77777777" w:rsidR="00B56831" w:rsidRDefault="00B56831" w:rsidP="00730252">
          <w:pPr>
            <w:pStyle w:val="Footer"/>
            <w:spacing w:before="20" w:after="20"/>
            <w:jc w:val="right"/>
          </w:pPr>
          <w:r>
            <w:t xml:space="preserve">Approved: </w:t>
          </w:r>
          <w:sdt>
            <w:sdtPr>
              <w:alias w:val="Approved Date"/>
              <w:tag w:val="DMS_ApprovedDate"/>
              <w:id w:val="-596868719"/>
              <w:placeholder>
                <w:docPart w:val="099F65850168471B8E50D38F3B62A0B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e5bd302f-4f68-459f-9452-3efbf68fff26' xmlns:ns4='fa564e0f-0c70-4ab9-b863-0177e6ddd247' " w:xpath="/ns0:properties[1]/documentManagement[1]/ns3:DMS_ApprovedDate[1]" w:storeItemID="{A77D0B0E-3408-4815-823D-B93D3CD742C8}"/>
              <w:date w:fullDate="2023-06-19T15:19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>
                <w:t>19/06/2023</w:t>
              </w:r>
            </w:sdtContent>
          </w:sdt>
        </w:p>
      </w:tc>
    </w:tr>
    <w:tr w:rsidR="00B56831" w14:paraId="4E3D0D40" w14:textId="77777777" w:rsidTr="00730252">
      <w:tc>
        <w:tcPr>
          <w:tcW w:w="5000" w:type="pct"/>
          <w:gridSpan w:val="4"/>
          <w:vAlign w:val="center"/>
        </w:tcPr>
        <w:p w14:paraId="146DAAC5" w14:textId="77777777" w:rsidR="00B56831" w:rsidRDefault="00B56831" w:rsidP="00730252">
          <w:pPr>
            <w:pStyle w:val="Footer"/>
            <w:tabs>
              <w:tab w:val="clear" w:pos="4153"/>
              <w:tab w:val="center" w:pos="2956"/>
            </w:tabs>
            <w:spacing w:before="120" w:after="20"/>
            <w:ind w:right="-74"/>
            <w:jc w:val="cen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5</w:t>
          </w:r>
          <w:r>
            <w:rPr>
              <w:b/>
              <w:bCs/>
            </w:rPr>
            <w:fldChar w:fldCharType="end"/>
          </w:r>
        </w:p>
      </w:tc>
    </w:tr>
  </w:tbl>
  <w:p w14:paraId="1732273F" w14:textId="77777777" w:rsidR="00B56831" w:rsidRPr="00A13C6F" w:rsidRDefault="00B56831" w:rsidP="00B56831">
    <w:pPr>
      <w:pStyle w:val="Footer"/>
    </w:pPr>
  </w:p>
  <w:p w14:paraId="6D65F222" w14:textId="697E2552" w:rsidR="00FB6D6F" w:rsidRPr="00B56831" w:rsidRDefault="00FB6D6F" w:rsidP="00B568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CCD4" w14:textId="77777777" w:rsidR="00304220" w:rsidRDefault="00304220" w:rsidP="00304220">
    <w:pPr>
      <w:pStyle w:val="Footer"/>
      <w:spacing w:line="260" w:lineRule="atLeast"/>
    </w:pPr>
    <w:r>
      <w:t>Document is considered uncontrolled once printed</w:t>
    </w:r>
  </w:p>
  <w:p w14:paraId="2491D89A" w14:textId="77777777" w:rsidR="00304220" w:rsidRDefault="00304220" w:rsidP="00304220">
    <w:pPr>
      <w:pStyle w:val="Footer"/>
      <w:spacing w:line="260" w:lineRule="atLeast"/>
    </w:pPr>
    <w:r>
      <w:t>Date of last review: DD/MM/YYYY</w:t>
    </w:r>
  </w:p>
  <w:p w14:paraId="0A2F61E4" w14:textId="77777777" w:rsidR="0076054E" w:rsidRPr="00304220" w:rsidRDefault="00304220" w:rsidP="00304220">
    <w:pPr>
      <w:pStyle w:val="Footer"/>
    </w:pPr>
    <w:r>
      <w:t xml:space="preserve">Policy Document Name 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8F026A">
      <w:rPr>
        <w:noProof/>
      </w:rPr>
      <w:t>1</w:t>
    </w:r>
    <w:r>
      <w:rPr>
        <w:noProof/>
      </w:rPr>
      <w:fldChar w:fldCharType="end"/>
    </w:r>
  </w:p>
  <w:p w14:paraId="56CB286A" w14:textId="77777777" w:rsidR="00FB6D6F" w:rsidRDefault="00FB6D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5870E" w14:textId="77777777" w:rsidR="005B21BC" w:rsidRDefault="005B21BC">
      <w:r>
        <w:separator/>
      </w:r>
    </w:p>
    <w:p w14:paraId="5C0B11DB" w14:textId="77777777" w:rsidR="005B21BC" w:rsidRDefault="005B21BC"/>
  </w:footnote>
  <w:footnote w:type="continuationSeparator" w:id="0">
    <w:p w14:paraId="61EDCBBE" w14:textId="77777777" w:rsidR="005B21BC" w:rsidRDefault="005B21BC">
      <w:r>
        <w:continuationSeparator/>
      </w:r>
    </w:p>
    <w:p w14:paraId="7AAE190D" w14:textId="77777777" w:rsidR="005B21BC" w:rsidRDefault="005B21BC"/>
  </w:footnote>
  <w:footnote w:type="continuationNotice" w:id="1">
    <w:p w14:paraId="2AFB720C" w14:textId="77777777" w:rsidR="005B21BC" w:rsidRDefault="005B21B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442A9" w14:textId="033741C4" w:rsidR="00FB6D6F" w:rsidRPr="00750C97" w:rsidRDefault="00064DC3" w:rsidP="002667A3">
    <w:pPr>
      <w:spacing w:after="0"/>
      <w:ind w:left="2268" w:right="113"/>
      <w:rPr>
        <w:sz w:val="32"/>
        <w:szCs w:val="32"/>
      </w:rPr>
    </w:pPr>
    <w:r w:rsidRPr="007C25B7">
      <w:rPr>
        <w:noProof/>
        <w:color w:val="3C853F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3C9F83" wp14:editId="5F768B85">
              <wp:simplePos x="0" y="0"/>
              <wp:positionH relativeFrom="column">
                <wp:posOffset>-1141095</wp:posOffset>
              </wp:positionH>
              <wp:positionV relativeFrom="paragraph">
                <wp:posOffset>-468630</wp:posOffset>
              </wp:positionV>
              <wp:extent cx="8308975" cy="172085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08975" cy="172085"/>
                      </a:xfrm>
                      <a:prstGeom prst="rect">
                        <a:avLst/>
                      </a:prstGeom>
                      <a:solidFill>
                        <a:srgbClr val="043E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<w:pict>
            <v:rect id="Rectangle 3" style="position:absolute;margin-left:-89.85pt;margin-top:-36.9pt;width:654.25pt;height:1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6" fillcolor="#043e3e" stroked="f" strokeweight="2pt" w14:anchorId="456B6D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"/>
          </w:pict>
        </mc:Fallback>
      </mc:AlternateContent>
    </w:r>
    <w:r w:rsidR="00750C97" w:rsidRPr="007C25B7">
      <w:rPr>
        <w:noProof/>
        <w:color w:val="3C853F"/>
        <w:sz w:val="32"/>
        <w:szCs w:val="32"/>
      </w:rPr>
      <w:drawing>
        <wp:anchor distT="0" distB="0" distL="114300" distR="114300" simplePos="0" relativeHeight="251657728" behindDoc="1" locked="0" layoutInCell="1" allowOverlap="1" wp14:anchorId="5FC337F4" wp14:editId="7414E075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962964" cy="602383"/>
          <wp:effectExtent l="0" t="0" r="8890" b="7620"/>
          <wp:wrapNone/>
          <wp:docPr id="53" name="Picture 53" descr="Life Without Barriers logo in Corporate 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Life Without Barriers logo in Corporate Gre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964" cy="602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7B5">
      <w:rPr>
        <w:color w:val="3C853F"/>
        <w:sz w:val="32"/>
        <w:szCs w:val="32"/>
      </w:rPr>
      <w:t xml:space="preserve">Apology Framework – </w:t>
    </w:r>
    <w:r w:rsidR="006717F1">
      <w:rPr>
        <w:color w:val="3C853F"/>
        <w:sz w:val="32"/>
        <w:szCs w:val="32"/>
      </w:rPr>
      <w:t>Easy English</w:t>
    </w:r>
    <w:r w:rsidR="00750C97" w:rsidRPr="009F3544">
      <w:rPr>
        <w:sz w:val="32"/>
        <w:szCs w:val="32"/>
      </w:rPr>
      <w:br/>
    </w:r>
    <w:r w:rsidR="00AF67B5">
      <w:t>Supporting Document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304220" w14:paraId="10FB4B24" w14:textId="77777777" w:rsidTr="00140BBA">
      <w:tc>
        <w:tcPr>
          <w:tcW w:w="4819" w:type="dxa"/>
        </w:tcPr>
        <w:p w14:paraId="54F18AD1" w14:textId="77777777" w:rsidR="00304220" w:rsidRPr="00304220" w:rsidRDefault="00304220" w:rsidP="00304220">
          <w:pPr>
            <w:pStyle w:val="Header"/>
            <w:spacing w:before="240"/>
            <w:rPr>
              <w:sz w:val="40"/>
              <w:szCs w:val="40"/>
            </w:rPr>
          </w:pPr>
          <w:r w:rsidRPr="00304220">
            <w:rPr>
              <w:sz w:val="40"/>
              <w:szCs w:val="40"/>
            </w:rPr>
            <w:t>FORM TITLE</w:t>
          </w:r>
        </w:p>
        <w:p w14:paraId="516745F9" w14:textId="77777777" w:rsidR="00304220" w:rsidRDefault="00304220" w:rsidP="00304220">
          <w:pPr>
            <w:pStyle w:val="Header"/>
            <w:rPr>
              <w:szCs w:val="28"/>
            </w:rPr>
          </w:pPr>
          <w:r w:rsidRPr="00304220">
            <w:rPr>
              <w:szCs w:val="28"/>
            </w:rPr>
            <w:t>TITLE SUBHEADER</w:t>
          </w:r>
        </w:p>
      </w:tc>
      <w:tc>
        <w:tcPr>
          <w:tcW w:w="4819" w:type="dxa"/>
        </w:tcPr>
        <w:p w14:paraId="01F43754" w14:textId="77777777" w:rsidR="00304220" w:rsidRDefault="00304220" w:rsidP="00304220">
          <w:pPr>
            <w:pStyle w:val="Header"/>
            <w:jc w:val="right"/>
            <w:rPr>
              <w:szCs w:val="28"/>
            </w:rPr>
          </w:pPr>
          <w:r w:rsidRPr="00304220">
            <w:rPr>
              <w:noProof/>
              <w:szCs w:val="28"/>
              <w:lang w:eastAsia="en-AU"/>
            </w:rPr>
            <w:drawing>
              <wp:inline distT="0" distB="0" distL="0" distR="0" wp14:anchorId="3A5D40D8" wp14:editId="268D6DE5">
                <wp:extent cx="2537460" cy="739140"/>
                <wp:effectExtent l="0" t="0" r="0" b="3810"/>
                <wp:docPr id="54" name="Picture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WB_CorpLime_Championing logo2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99" t="5000" r="1968" b="34374"/>
                        <a:stretch/>
                      </pic:blipFill>
                      <pic:spPr bwMode="auto">
                        <a:xfrm>
                          <a:off x="0" y="0"/>
                          <a:ext cx="2539959" cy="7398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37E4B59" w14:textId="77777777" w:rsidR="0043310A" w:rsidRPr="00304220" w:rsidRDefault="0043310A" w:rsidP="00304220">
    <w:pPr>
      <w:spacing w:before="0"/>
    </w:pPr>
  </w:p>
  <w:p w14:paraId="6F1D4057" w14:textId="77777777" w:rsidR="00FB6D6F" w:rsidRDefault="00FB6D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7327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7B8D4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F1CC5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485F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946694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CF2ED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AC47D3"/>
    <w:multiLevelType w:val="hybridMultilevel"/>
    <w:tmpl w:val="71427D7E"/>
    <w:lvl w:ilvl="0" w:tplc="E85A5E98">
      <w:start w:val="1"/>
      <w:numFmt w:val="decimal"/>
      <w:pStyle w:val="CodeText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8A6102"/>
    <w:multiLevelType w:val="hybridMultilevel"/>
    <w:tmpl w:val="407C3766"/>
    <w:lvl w:ilvl="0" w:tplc="A93E6386">
      <w:start w:val="12"/>
      <w:numFmt w:val="bullet"/>
      <w:pStyle w:val="FSInfoSymbol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32"/>
      </w:rPr>
    </w:lvl>
    <w:lvl w:ilvl="1" w:tplc="9D86C1D4">
      <w:start w:val="12"/>
      <w:numFmt w:val="bullet"/>
      <w:lvlText w:val=""/>
      <w:lvlJc w:val="left"/>
      <w:pPr>
        <w:tabs>
          <w:tab w:val="num" w:pos="1560"/>
        </w:tabs>
        <w:ind w:left="1560" w:hanging="480"/>
      </w:pPr>
      <w:rPr>
        <w:rFonts w:ascii="Symbol" w:hAnsi="Symbol" w:hint="default"/>
        <w:color w:val="auto"/>
        <w:sz w:val="32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83210"/>
    <w:multiLevelType w:val="hybridMultilevel"/>
    <w:tmpl w:val="609843E4"/>
    <w:lvl w:ilvl="0" w:tplc="EBBE7FA4">
      <w:start w:val="12"/>
      <w:numFmt w:val="bullet"/>
      <w:pStyle w:val="FSClickSymbol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32"/>
      </w:rPr>
    </w:lvl>
    <w:lvl w:ilvl="1" w:tplc="9D86C1D4">
      <w:start w:val="12"/>
      <w:numFmt w:val="bullet"/>
      <w:lvlText w:val=""/>
      <w:lvlJc w:val="left"/>
      <w:pPr>
        <w:tabs>
          <w:tab w:val="num" w:pos="1560"/>
        </w:tabs>
        <w:ind w:left="1560" w:hanging="480"/>
      </w:pPr>
      <w:rPr>
        <w:rFonts w:ascii="Symbol" w:hAnsi="Symbol" w:hint="default"/>
        <w:color w:val="auto"/>
        <w:sz w:val="32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B1BE6"/>
    <w:multiLevelType w:val="multilevel"/>
    <w:tmpl w:val="E3F8477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›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›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2495" w:hanging="335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›"/>
      <w:lvlJc w:val="left"/>
      <w:pPr>
        <w:ind w:left="3240" w:hanging="360"/>
      </w:pPr>
      <w:rPr>
        <w:rFonts w:ascii="Arial" w:hAnsi="Arial" w:hint="default"/>
      </w:rPr>
    </w:lvl>
  </w:abstractNum>
  <w:abstractNum w:abstractNumId="10" w15:restartNumberingAfterBreak="0">
    <w:nsid w:val="57F817F1"/>
    <w:multiLevelType w:val="hybridMultilevel"/>
    <w:tmpl w:val="6910E3EA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245F2"/>
    <w:multiLevelType w:val="hybridMultilevel"/>
    <w:tmpl w:val="8F7CEF8C"/>
    <w:lvl w:ilvl="0" w:tplc="8BC68C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C66005"/>
    <w:multiLevelType w:val="hybridMultilevel"/>
    <w:tmpl w:val="D9342F2A"/>
    <w:lvl w:ilvl="0" w:tplc="35600DD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70CA8"/>
    <w:multiLevelType w:val="multilevel"/>
    <w:tmpl w:val="580A0F2E"/>
    <w:lvl w:ilvl="0">
      <w:start w:val="1"/>
      <w:numFmt w:val="bullet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/>
        <w:i w:val="0"/>
        <w:caps w:val="0"/>
        <w:color w:val="auto"/>
        <w:sz w:val="20"/>
        <w:szCs w:val="20"/>
        <w:u w:val="none"/>
      </w:rPr>
    </w:lvl>
    <w:lvl w:ilvl="1">
      <w:start w:val="1"/>
      <w:numFmt w:val="bullet"/>
      <w:lvlRestart w:val="0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bullet"/>
      <w:lvlRestart w:val="0"/>
      <w:lvlText w:val="-"/>
      <w:lvlJc w:val="left"/>
      <w:pPr>
        <w:tabs>
          <w:tab w:val="num" w:pos="1247"/>
        </w:tabs>
        <w:ind w:left="1247" w:hanging="283"/>
      </w:pPr>
      <w:rPr>
        <w:rFonts w:ascii="Arial" w:hAnsi="Arial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bullet"/>
      <w:lvlRestart w:val="0"/>
      <w:lvlText w:val="-"/>
      <w:lvlJc w:val="left"/>
      <w:pPr>
        <w:tabs>
          <w:tab w:val="num" w:pos="1531"/>
        </w:tabs>
        <w:ind w:left="1531" w:hanging="284"/>
      </w:pPr>
      <w:rPr>
        <w:rFonts w:ascii="Arial" w:hAnsi="Arial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bullet"/>
      <w:lvlRestart w:val="0"/>
      <w:lvlText w:val="-"/>
      <w:lvlJc w:val="left"/>
      <w:pPr>
        <w:tabs>
          <w:tab w:val="num" w:pos="1814"/>
        </w:tabs>
        <w:ind w:left="1814" w:hanging="283"/>
      </w:pPr>
      <w:rPr>
        <w:rFonts w:ascii="Arial" w:hAnsi="Arial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bullet"/>
      <w:lvlRestart w:val="0"/>
      <w:lvlText w:val="-"/>
      <w:lvlJc w:val="left"/>
      <w:pPr>
        <w:tabs>
          <w:tab w:val="num" w:pos="2098"/>
        </w:tabs>
        <w:ind w:left="2098" w:hanging="284"/>
      </w:pPr>
      <w:rPr>
        <w:rFonts w:ascii="Arial" w:hAnsi="Arial" w:hint="default"/>
        <w:b w:val="0"/>
        <w:i w:val="0"/>
        <w:color w:val="auto"/>
        <w:sz w:val="24"/>
        <w:szCs w:val="24"/>
        <w:u w:val="none"/>
      </w:rPr>
    </w:lvl>
    <w:lvl w:ilvl="6">
      <w:start w:val="1"/>
      <w:numFmt w:val="bullet"/>
      <w:lvlRestart w:val="0"/>
      <w:lvlText w:val="-"/>
      <w:lvlJc w:val="left"/>
      <w:pPr>
        <w:tabs>
          <w:tab w:val="num" w:pos="2381"/>
        </w:tabs>
        <w:ind w:left="2381" w:hanging="283"/>
      </w:pPr>
      <w:rPr>
        <w:rFonts w:ascii="Arial" w:hAnsi="Arial" w:hint="default"/>
        <w:b w:val="0"/>
        <w:i w:val="0"/>
        <w:color w:val="auto"/>
        <w:sz w:val="24"/>
        <w:szCs w:val="24"/>
        <w:u w:val="none"/>
      </w:rPr>
    </w:lvl>
    <w:lvl w:ilvl="7">
      <w:start w:val="1"/>
      <w:numFmt w:val="bullet"/>
      <w:lvlRestart w:val="0"/>
      <w:lvlText w:val="-"/>
      <w:lvlJc w:val="left"/>
      <w:pPr>
        <w:tabs>
          <w:tab w:val="num" w:pos="2665"/>
        </w:tabs>
        <w:ind w:left="2665" w:hanging="284"/>
      </w:pPr>
      <w:rPr>
        <w:rFonts w:ascii="Arial" w:hAnsi="Arial" w:hint="default"/>
        <w:b w:val="0"/>
        <w:i w:val="0"/>
        <w:color w:val="auto"/>
        <w:sz w:val="24"/>
        <w:szCs w:val="24"/>
        <w:u w:val="none"/>
      </w:rPr>
    </w:lvl>
    <w:lvl w:ilvl="8">
      <w:start w:val="1"/>
      <w:numFmt w:val="bullet"/>
      <w:lvlRestart w:val="0"/>
      <w:lvlText w:val="-"/>
      <w:lvlJc w:val="left"/>
      <w:pPr>
        <w:tabs>
          <w:tab w:val="num" w:pos="2948"/>
        </w:tabs>
        <w:ind w:left="2948" w:hanging="283"/>
      </w:pPr>
      <w:rPr>
        <w:rFonts w:ascii="Arial" w:hAnsi="Arial" w:hint="default"/>
        <w:b w:val="0"/>
        <w:i w:val="0"/>
        <w:color w:val="auto"/>
        <w:sz w:val="24"/>
        <w:szCs w:val="24"/>
      </w:rPr>
    </w:lvl>
  </w:abstractNum>
  <w:abstractNum w:abstractNumId="14" w15:restartNumberingAfterBreak="0">
    <w:nsid w:val="71115C1C"/>
    <w:multiLevelType w:val="multilevel"/>
    <w:tmpl w:val="D196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3219902">
    <w:abstractNumId w:val="5"/>
  </w:num>
  <w:num w:numId="2" w16cid:durableId="502861035">
    <w:abstractNumId w:val="13"/>
  </w:num>
  <w:num w:numId="3" w16cid:durableId="1980650918">
    <w:abstractNumId w:val="6"/>
  </w:num>
  <w:num w:numId="4" w16cid:durableId="478233550">
    <w:abstractNumId w:val="8"/>
  </w:num>
  <w:num w:numId="5" w16cid:durableId="847401154">
    <w:abstractNumId w:val="7"/>
  </w:num>
  <w:num w:numId="6" w16cid:durableId="1499688437">
    <w:abstractNumId w:val="6"/>
  </w:num>
  <w:num w:numId="7" w16cid:durableId="1581216597">
    <w:abstractNumId w:val="8"/>
  </w:num>
  <w:num w:numId="8" w16cid:durableId="1530138773">
    <w:abstractNumId w:val="7"/>
  </w:num>
  <w:num w:numId="9" w16cid:durableId="182674222">
    <w:abstractNumId w:val="13"/>
  </w:num>
  <w:num w:numId="10" w16cid:durableId="445391665">
    <w:abstractNumId w:val="9"/>
  </w:num>
  <w:num w:numId="11" w16cid:durableId="1956331898">
    <w:abstractNumId w:val="3"/>
  </w:num>
  <w:num w:numId="12" w16cid:durableId="519704782">
    <w:abstractNumId w:val="9"/>
  </w:num>
  <w:num w:numId="13" w16cid:durableId="2105028730">
    <w:abstractNumId w:val="2"/>
  </w:num>
  <w:num w:numId="14" w16cid:durableId="135226281">
    <w:abstractNumId w:val="9"/>
  </w:num>
  <w:num w:numId="15" w16cid:durableId="1376351481">
    <w:abstractNumId w:val="1"/>
  </w:num>
  <w:num w:numId="16" w16cid:durableId="897787738">
    <w:abstractNumId w:val="9"/>
  </w:num>
  <w:num w:numId="17" w16cid:durableId="742533210">
    <w:abstractNumId w:val="0"/>
  </w:num>
  <w:num w:numId="18" w16cid:durableId="1440443494">
    <w:abstractNumId w:val="9"/>
  </w:num>
  <w:num w:numId="19" w16cid:durableId="538706052">
    <w:abstractNumId w:val="4"/>
  </w:num>
  <w:num w:numId="20" w16cid:durableId="849685508">
    <w:abstractNumId w:val="4"/>
  </w:num>
  <w:num w:numId="21" w16cid:durableId="930744912">
    <w:abstractNumId w:val="10"/>
  </w:num>
  <w:num w:numId="22" w16cid:durableId="838547521">
    <w:abstractNumId w:val="12"/>
  </w:num>
  <w:num w:numId="23" w16cid:durableId="1215309122">
    <w:abstractNumId w:val="4"/>
    <w:lvlOverride w:ilvl="0">
      <w:startOverride w:val="1"/>
    </w:lvlOverride>
  </w:num>
  <w:num w:numId="24" w16cid:durableId="204831617">
    <w:abstractNumId w:val="14"/>
  </w:num>
  <w:num w:numId="25" w16cid:durableId="15294837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doNotShadeFormData/>
  <w:characterSpacingControl w:val="doNotCompress"/>
  <w:hdrShapeDefaults>
    <o:shapedefaults v:ext="edit" spidmax="2050">
      <o:colormru v:ext="edit" colors="#960,#44298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63"/>
    <w:rsid w:val="000002D6"/>
    <w:rsid w:val="00006A51"/>
    <w:rsid w:val="00014811"/>
    <w:rsid w:val="000262DF"/>
    <w:rsid w:val="00030B06"/>
    <w:rsid w:val="00030DB1"/>
    <w:rsid w:val="000408B5"/>
    <w:rsid w:val="00055B7C"/>
    <w:rsid w:val="00055CB1"/>
    <w:rsid w:val="00057285"/>
    <w:rsid w:val="00057352"/>
    <w:rsid w:val="00064DC3"/>
    <w:rsid w:val="00067206"/>
    <w:rsid w:val="000739A5"/>
    <w:rsid w:val="00075AB4"/>
    <w:rsid w:val="00081338"/>
    <w:rsid w:val="00085808"/>
    <w:rsid w:val="00092368"/>
    <w:rsid w:val="000A2929"/>
    <w:rsid w:val="000A3946"/>
    <w:rsid w:val="000A4DD5"/>
    <w:rsid w:val="000B4DBF"/>
    <w:rsid w:val="000C068F"/>
    <w:rsid w:val="000C132C"/>
    <w:rsid w:val="000D27A8"/>
    <w:rsid w:val="000D6FF2"/>
    <w:rsid w:val="000F082E"/>
    <w:rsid w:val="000F336B"/>
    <w:rsid w:val="000F48DB"/>
    <w:rsid w:val="000F4BA6"/>
    <w:rsid w:val="00100161"/>
    <w:rsid w:val="001004A8"/>
    <w:rsid w:val="00102E9B"/>
    <w:rsid w:val="001064F2"/>
    <w:rsid w:val="00107B8B"/>
    <w:rsid w:val="001110CC"/>
    <w:rsid w:val="00113261"/>
    <w:rsid w:val="001137FC"/>
    <w:rsid w:val="0011466C"/>
    <w:rsid w:val="00122A7F"/>
    <w:rsid w:val="00132F2E"/>
    <w:rsid w:val="001401CE"/>
    <w:rsid w:val="00140BBA"/>
    <w:rsid w:val="00144F92"/>
    <w:rsid w:val="00173262"/>
    <w:rsid w:val="00185CBC"/>
    <w:rsid w:val="00185E1F"/>
    <w:rsid w:val="00186875"/>
    <w:rsid w:val="00192FB7"/>
    <w:rsid w:val="00197AD3"/>
    <w:rsid w:val="001A2452"/>
    <w:rsid w:val="001A4102"/>
    <w:rsid w:val="001A650A"/>
    <w:rsid w:val="001B08E7"/>
    <w:rsid w:val="001B1DD5"/>
    <w:rsid w:val="001B213A"/>
    <w:rsid w:val="001C77C3"/>
    <w:rsid w:val="001E07D3"/>
    <w:rsid w:val="001E431F"/>
    <w:rsid w:val="001E63E3"/>
    <w:rsid w:val="001F67A2"/>
    <w:rsid w:val="001F6E8E"/>
    <w:rsid w:val="00203F38"/>
    <w:rsid w:val="00207B95"/>
    <w:rsid w:val="00213CE9"/>
    <w:rsid w:val="00226787"/>
    <w:rsid w:val="0023174F"/>
    <w:rsid w:val="002324F1"/>
    <w:rsid w:val="002338CF"/>
    <w:rsid w:val="00240687"/>
    <w:rsid w:val="00241100"/>
    <w:rsid w:val="00243776"/>
    <w:rsid w:val="00244399"/>
    <w:rsid w:val="002470F8"/>
    <w:rsid w:val="00253460"/>
    <w:rsid w:val="00254F8C"/>
    <w:rsid w:val="002551DD"/>
    <w:rsid w:val="00257572"/>
    <w:rsid w:val="00263BA8"/>
    <w:rsid w:val="00265DC1"/>
    <w:rsid w:val="00266440"/>
    <w:rsid w:val="002667A3"/>
    <w:rsid w:val="00271FEA"/>
    <w:rsid w:val="00280AE0"/>
    <w:rsid w:val="00296E98"/>
    <w:rsid w:val="002A6967"/>
    <w:rsid w:val="002B2149"/>
    <w:rsid w:val="002B2984"/>
    <w:rsid w:val="002B46BE"/>
    <w:rsid w:val="002B6244"/>
    <w:rsid w:val="002B6F28"/>
    <w:rsid w:val="002B770D"/>
    <w:rsid w:val="002C22BF"/>
    <w:rsid w:val="002C2AE7"/>
    <w:rsid w:val="002C7B3E"/>
    <w:rsid w:val="002E7F80"/>
    <w:rsid w:val="002F01AF"/>
    <w:rsid w:val="002F13F2"/>
    <w:rsid w:val="002F31F6"/>
    <w:rsid w:val="002F4C82"/>
    <w:rsid w:val="0030292B"/>
    <w:rsid w:val="00304220"/>
    <w:rsid w:val="00305BCF"/>
    <w:rsid w:val="00332072"/>
    <w:rsid w:val="003345F0"/>
    <w:rsid w:val="00345338"/>
    <w:rsid w:val="00345B01"/>
    <w:rsid w:val="00346289"/>
    <w:rsid w:val="00346969"/>
    <w:rsid w:val="003544F1"/>
    <w:rsid w:val="00355110"/>
    <w:rsid w:val="00355361"/>
    <w:rsid w:val="00357BC8"/>
    <w:rsid w:val="003601EA"/>
    <w:rsid w:val="003644B7"/>
    <w:rsid w:val="003717C7"/>
    <w:rsid w:val="003745C4"/>
    <w:rsid w:val="00380914"/>
    <w:rsid w:val="00384A8E"/>
    <w:rsid w:val="00386D33"/>
    <w:rsid w:val="003A3831"/>
    <w:rsid w:val="003A4E54"/>
    <w:rsid w:val="003A6439"/>
    <w:rsid w:val="003B3551"/>
    <w:rsid w:val="003B58C1"/>
    <w:rsid w:val="003C1E50"/>
    <w:rsid w:val="003D36B0"/>
    <w:rsid w:val="003D68B9"/>
    <w:rsid w:val="003E169C"/>
    <w:rsid w:val="003E2B2E"/>
    <w:rsid w:val="003E50AF"/>
    <w:rsid w:val="003F3043"/>
    <w:rsid w:val="003F6649"/>
    <w:rsid w:val="00402EAF"/>
    <w:rsid w:val="00404D18"/>
    <w:rsid w:val="00416D37"/>
    <w:rsid w:val="00424D6C"/>
    <w:rsid w:val="00426E2F"/>
    <w:rsid w:val="0043310A"/>
    <w:rsid w:val="00436692"/>
    <w:rsid w:val="00440C34"/>
    <w:rsid w:val="004430E6"/>
    <w:rsid w:val="00444574"/>
    <w:rsid w:val="00450CA8"/>
    <w:rsid w:val="00450D95"/>
    <w:rsid w:val="00455100"/>
    <w:rsid w:val="00455BC7"/>
    <w:rsid w:val="00456313"/>
    <w:rsid w:val="004629A2"/>
    <w:rsid w:val="00466A3B"/>
    <w:rsid w:val="00492AB9"/>
    <w:rsid w:val="004A34F6"/>
    <w:rsid w:val="004B46AB"/>
    <w:rsid w:val="004B7B6B"/>
    <w:rsid w:val="004C13D5"/>
    <w:rsid w:val="004C356E"/>
    <w:rsid w:val="004C48F3"/>
    <w:rsid w:val="004C63CD"/>
    <w:rsid w:val="004C6697"/>
    <w:rsid w:val="004C7C06"/>
    <w:rsid w:val="004D2EE5"/>
    <w:rsid w:val="004E0FC8"/>
    <w:rsid w:val="004E40E9"/>
    <w:rsid w:val="004F76F0"/>
    <w:rsid w:val="00512C73"/>
    <w:rsid w:val="00513FEA"/>
    <w:rsid w:val="00516C5C"/>
    <w:rsid w:val="00520E89"/>
    <w:rsid w:val="00526233"/>
    <w:rsid w:val="00526911"/>
    <w:rsid w:val="005361F3"/>
    <w:rsid w:val="00540BD0"/>
    <w:rsid w:val="00541A50"/>
    <w:rsid w:val="00545C7E"/>
    <w:rsid w:val="00546A57"/>
    <w:rsid w:val="00557487"/>
    <w:rsid w:val="0056070D"/>
    <w:rsid w:val="00561362"/>
    <w:rsid w:val="00575AD1"/>
    <w:rsid w:val="005833D2"/>
    <w:rsid w:val="0058643A"/>
    <w:rsid w:val="00597098"/>
    <w:rsid w:val="005B21BC"/>
    <w:rsid w:val="005B6279"/>
    <w:rsid w:val="005D37CE"/>
    <w:rsid w:val="005D76C1"/>
    <w:rsid w:val="005D76F3"/>
    <w:rsid w:val="005E0EE7"/>
    <w:rsid w:val="005F1FC7"/>
    <w:rsid w:val="00612156"/>
    <w:rsid w:val="006222ED"/>
    <w:rsid w:val="00624099"/>
    <w:rsid w:val="00625668"/>
    <w:rsid w:val="00634898"/>
    <w:rsid w:val="00635079"/>
    <w:rsid w:val="00636ED1"/>
    <w:rsid w:val="00637D10"/>
    <w:rsid w:val="00640ED4"/>
    <w:rsid w:val="0064155D"/>
    <w:rsid w:val="00644BCE"/>
    <w:rsid w:val="00653E52"/>
    <w:rsid w:val="00657233"/>
    <w:rsid w:val="006579D3"/>
    <w:rsid w:val="0066319A"/>
    <w:rsid w:val="006717F1"/>
    <w:rsid w:val="00683412"/>
    <w:rsid w:val="0069638A"/>
    <w:rsid w:val="006A61CB"/>
    <w:rsid w:val="006B05E0"/>
    <w:rsid w:val="006B41AE"/>
    <w:rsid w:val="006B5D27"/>
    <w:rsid w:val="006C1501"/>
    <w:rsid w:val="006E1483"/>
    <w:rsid w:val="006F221B"/>
    <w:rsid w:val="006F7048"/>
    <w:rsid w:val="00700203"/>
    <w:rsid w:val="007011DF"/>
    <w:rsid w:val="00703CC3"/>
    <w:rsid w:val="007044D9"/>
    <w:rsid w:val="00707173"/>
    <w:rsid w:val="00713969"/>
    <w:rsid w:val="00716346"/>
    <w:rsid w:val="00716754"/>
    <w:rsid w:val="0071752D"/>
    <w:rsid w:val="007256C6"/>
    <w:rsid w:val="007401C4"/>
    <w:rsid w:val="00741E23"/>
    <w:rsid w:val="007420A6"/>
    <w:rsid w:val="007427A6"/>
    <w:rsid w:val="00742958"/>
    <w:rsid w:val="007464F6"/>
    <w:rsid w:val="007471F5"/>
    <w:rsid w:val="007472AA"/>
    <w:rsid w:val="00750C97"/>
    <w:rsid w:val="0076054E"/>
    <w:rsid w:val="00762009"/>
    <w:rsid w:val="007724CD"/>
    <w:rsid w:val="00772ABC"/>
    <w:rsid w:val="007761E6"/>
    <w:rsid w:val="00782092"/>
    <w:rsid w:val="00792D7A"/>
    <w:rsid w:val="007968E7"/>
    <w:rsid w:val="007A4DE2"/>
    <w:rsid w:val="007A653F"/>
    <w:rsid w:val="007C03AF"/>
    <w:rsid w:val="007C12B8"/>
    <w:rsid w:val="007D116A"/>
    <w:rsid w:val="007D2202"/>
    <w:rsid w:val="007D39EB"/>
    <w:rsid w:val="007D3A7B"/>
    <w:rsid w:val="007D407B"/>
    <w:rsid w:val="007E5352"/>
    <w:rsid w:val="007E6DE9"/>
    <w:rsid w:val="007F071B"/>
    <w:rsid w:val="007F3E18"/>
    <w:rsid w:val="007F71A4"/>
    <w:rsid w:val="007F7961"/>
    <w:rsid w:val="00800284"/>
    <w:rsid w:val="00800ED0"/>
    <w:rsid w:val="008062A0"/>
    <w:rsid w:val="00810FD2"/>
    <w:rsid w:val="00811F9C"/>
    <w:rsid w:val="00813A64"/>
    <w:rsid w:val="0081574F"/>
    <w:rsid w:val="008166F0"/>
    <w:rsid w:val="00824240"/>
    <w:rsid w:val="0082557E"/>
    <w:rsid w:val="00827489"/>
    <w:rsid w:val="00831F35"/>
    <w:rsid w:val="00833C6B"/>
    <w:rsid w:val="00857CB1"/>
    <w:rsid w:val="00863874"/>
    <w:rsid w:val="00864B47"/>
    <w:rsid w:val="008660C3"/>
    <w:rsid w:val="00873C36"/>
    <w:rsid w:val="00873F6E"/>
    <w:rsid w:val="00876B34"/>
    <w:rsid w:val="008818DE"/>
    <w:rsid w:val="00886746"/>
    <w:rsid w:val="008922DC"/>
    <w:rsid w:val="0089421B"/>
    <w:rsid w:val="008A11DB"/>
    <w:rsid w:val="008A542A"/>
    <w:rsid w:val="008B07E6"/>
    <w:rsid w:val="008B4A86"/>
    <w:rsid w:val="008C0133"/>
    <w:rsid w:val="008C10DD"/>
    <w:rsid w:val="008C60B6"/>
    <w:rsid w:val="008D19DB"/>
    <w:rsid w:val="008E3315"/>
    <w:rsid w:val="008F026A"/>
    <w:rsid w:val="008F51A4"/>
    <w:rsid w:val="008F6B6D"/>
    <w:rsid w:val="009004A9"/>
    <w:rsid w:val="009077CA"/>
    <w:rsid w:val="00916470"/>
    <w:rsid w:val="00922A22"/>
    <w:rsid w:val="00923476"/>
    <w:rsid w:val="00926A62"/>
    <w:rsid w:val="00937AEE"/>
    <w:rsid w:val="00956D6D"/>
    <w:rsid w:val="00963B79"/>
    <w:rsid w:val="009659A7"/>
    <w:rsid w:val="00965B7E"/>
    <w:rsid w:val="00970531"/>
    <w:rsid w:val="00972A76"/>
    <w:rsid w:val="00974F64"/>
    <w:rsid w:val="00976B65"/>
    <w:rsid w:val="00983340"/>
    <w:rsid w:val="00994BD1"/>
    <w:rsid w:val="00996F0C"/>
    <w:rsid w:val="009A0537"/>
    <w:rsid w:val="009A07AC"/>
    <w:rsid w:val="009B31F7"/>
    <w:rsid w:val="009B3D4F"/>
    <w:rsid w:val="009B4671"/>
    <w:rsid w:val="009C7586"/>
    <w:rsid w:val="009D4BC5"/>
    <w:rsid w:val="009D68B4"/>
    <w:rsid w:val="009D6FFC"/>
    <w:rsid w:val="009E050C"/>
    <w:rsid w:val="009E2338"/>
    <w:rsid w:val="009E380D"/>
    <w:rsid w:val="009F5190"/>
    <w:rsid w:val="009F7DB9"/>
    <w:rsid w:val="00A005B8"/>
    <w:rsid w:val="00A02710"/>
    <w:rsid w:val="00A11F2A"/>
    <w:rsid w:val="00A13C6F"/>
    <w:rsid w:val="00A15683"/>
    <w:rsid w:val="00A17257"/>
    <w:rsid w:val="00A21DC6"/>
    <w:rsid w:val="00A238A9"/>
    <w:rsid w:val="00A24C9F"/>
    <w:rsid w:val="00A326EA"/>
    <w:rsid w:val="00A3286C"/>
    <w:rsid w:val="00A35351"/>
    <w:rsid w:val="00A354DD"/>
    <w:rsid w:val="00A42379"/>
    <w:rsid w:val="00A444A7"/>
    <w:rsid w:val="00A5256E"/>
    <w:rsid w:val="00A621F1"/>
    <w:rsid w:val="00A6382D"/>
    <w:rsid w:val="00A650F0"/>
    <w:rsid w:val="00A70904"/>
    <w:rsid w:val="00A73C71"/>
    <w:rsid w:val="00A746DA"/>
    <w:rsid w:val="00A85FDE"/>
    <w:rsid w:val="00A921C1"/>
    <w:rsid w:val="00AA373F"/>
    <w:rsid w:val="00AA3C7F"/>
    <w:rsid w:val="00AA5E63"/>
    <w:rsid w:val="00AA6397"/>
    <w:rsid w:val="00AA7ACF"/>
    <w:rsid w:val="00AB0315"/>
    <w:rsid w:val="00AB2A16"/>
    <w:rsid w:val="00AB324F"/>
    <w:rsid w:val="00AC0637"/>
    <w:rsid w:val="00AC4659"/>
    <w:rsid w:val="00AD4838"/>
    <w:rsid w:val="00AE2BF4"/>
    <w:rsid w:val="00AE42EC"/>
    <w:rsid w:val="00AF2FB2"/>
    <w:rsid w:val="00AF67B5"/>
    <w:rsid w:val="00B035F8"/>
    <w:rsid w:val="00B04BBC"/>
    <w:rsid w:val="00B13C31"/>
    <w:rsid w:val="00B156BE"/>
    <w:rsid w:val="00B169E0"/>
    <w:rsid w:val="00B208D6"/>
    <w:rsid w:val="00B2154B"/>
    <w:rsid w:val="00B229E1"/>
    <w:rsid w:val="00B2365D"/>
    <w:rsid w:val="00B27CAF"/>
    <w:rsid w:val="00B34455"/>
    <w:rsid w:val="00B41017"/>
    <w:rsid w:val="00B449B9"/>
    <w:rsid w:val="00B47B7B"/>
    <w:rsid w:val="00B541DA"/>
    <w:rsid w:val="00B55FD5"/>
    <w:rsid w:val="00B56831"/>
    <w:rsid w:val="00B703F6"/>
    <w:rsid w:val="00B73595"/>
    <w:rsid w:val="00B8062D"/>
    <w:rsid w:val="00B87505"/>
    <w:rsid w:val="00B91F85"/>
    <w:rsid w:val="00B93D52"/>
    <w:rsid w:val="00B94C44"/>
    <w:rsid w:val="00BA1C6B"/>
    <w:rsid w:val="00BA46A5"/>
    <w:rsid w:val="00BB4346"/>
    <w:rsid w:val="00BD3796"/>
    <w:rsid w:val="00BD536C"/>
    <w:rsid w:val="00BE0C09"/>
    <w:rsid w:val="00BE1573"/>
    <w:rsid w:val="00BE2D7E"/>
    <w:rsid w:val="00BE3D12"/>
    <w:rsid w:val="00BE6090"/>
    <w:rsid w:val="00BF2A49"/>
    <w:rsid w:val="00BF4897"/>
    <w:rsid w:val="00BF6D92"/>
    <w:rsid w:val="00C04665"/>
    <w:rsid w:val="00C047D5"/>
    <w:rsid w:val="00C048DE"/>
    <w:rsid w:val="00C0667F"/>
    <w:rsid w:val="00C17C4C"/>
    <w:rsid w:val="00C2055B"/>
    <w:rsid w:val="00C20D13"/>
    <w:rsid w:val="00C22735"/>
    <w:rsid w:val="00C26A0A"/>
    <w:rsid w:val="00C31D1B"/>
    <w:rsid w:val="00C34E73"/>
    <w:rsid w:val="00C46B42"/>
    <w:rsid w:val="00C513B6"/>
    <w:rsid w:val="00C5297D"/>
    <w:rsid w:val="00C65618"/>
    <w:rsid w:val="00C66C5C"/>
    <w:rsid w:val="00C70FE4"/>
    <w:rsid w:val="00C74D4B"/>
    <w:rsid w:val="00C8180E"/>
    <w:rsid w:val="00C8652D"/>
    <w:rsid w:val="00C87F98"/>
    <w:rsid w:val="00C91512"/>
    <w:rsid w:val="00CA526E"/>
    <w:rsid w:val="00CA6E17"/>
    <w:rsid w:val="00CA7B0F"/>
    <w:rsid w:val="00CC27F3"/>
    <w:rsid w:val="00CD0541"/>
    <w:rsid w:val="00CD2E80"/>
    <w:rsid w:val="00CD6328"/>
    <w:rsid w:val="00CE0C54"/>
    <w:rsid w:val="00CE163C"/>
    <w:rsid w:val="00CE4145"/>
    <w:rsid w:val="00CF15DC"/>
    <w:rsid w:val="00CF3C87"/>
    <w:rsid w:val="00CF3CA7"/>
    <w:rsid w:val="00D07998"/>
    <w:rsid w:val="00D07A4E"/>
    <w:rsid w:val="00D12982"/>
    <w:rsid w:val="00D160F7"/>
    <w:rsid w:val="00D26C2D"/>
    <w:rsid w:val="00D3082E"/>
    <w:rsid w:val="00D37307"/>
    <w:rsid w:val="00D41023"/>
    <w:rsid w:val="00D44AF2"/>
    <w:rsid w:val="00D478FB"/>
    <w:rsid w:val="00D505FD"/>
    <w:rsid w:val="00D51AAF"/>
    <w:rsid w:val="00D57E54"/>
    <w:rsid w:val="00D6186E"/>
    <w:rsid w:val="00D61947"/>
    <w:rsid w:val="00D7033E"/>
    <w:rsid w:val="00D7361B"/>
    <w:rsid w:val="00D741A2"/>
    <w:rsid w:val="00D83752"/>
    <w:rsid w:val="00D92E9F"/>
    <w:rsid w:val="00D9609B"/>
    <w:rsid w:val="00DA3EB7"/>
    <w:rsid w:val="00DB1DD4"/>
    <w:rsid w:val="00DB416A"/>
    <w:rsid w:val="00DB4AB0"/>
    <w:rsid w:val="00DC0970"/>
    <w:rsid w:val="00DC32FA"/>
    <w:rsid w:val="00DC546E"/>
    <w:rsid w:val="00DE028E"/>
    <w:rsid w:val="00DE24D6"/>
    <w:rsid w:val="00DE6AF5"/>
    <w:rsid w:val="00DF7DB2"/>
    <w:rsid w:val="00E03BE3"/>
    <w:rsid w:val="00E13EE7"/>
    <w:rsid w:val="00E16B9E"/>
    <w:rsid w:val="00E35C0A"/>
    <w:rsid w:val="00E40358"/>
    <w:rsid w:val="00E46E0A"/>
    <w:rsid w:val="00E477F5"/>
    <w:rsid w:val="00E50453"/>
    <w:rsid w:val="00E53974"/>
    <w:rsid w:val="00E57855"/>
    <w:rsid w:val="00E60341"/>
    <w:rsid w:val="00E64F3A"/>
    <w:rsid w:val="00E738AF"/>
    <w:rsid w:val="00E803FA"/>
    <w:rsid w:val="00E933B4"/>
    <w:rsid w:val="00E938DC"/>
    <w:rsid w:val="00E93D2E"/>
    <w:rsid w:val="00EA0C81"/>
    <w:rsid w:val="00EA2962"/>
    <w:rsid w:val="00EB38BC"/>
    <w:rsid w:val="00EC2471"/>
    <w:rsid w:val="00ED415A"/>
    <w:rsid w:val="00ED43D8"/>
    <w:rsid w:val="00ED51EC"/>
    <w:rsid w:val="00EE1302"/>
    <w:rsid w:val="00EE55AF"/>
    <w:rsid w:val="00EE6349"/>
    <w:rsid w:val="00EE751D"/>
    <w:rsid w:val="00EF04A8"/>
    <w:rsid w:val="00F10A72"/>
    <w:rsid w:val="00F13E35"/>
    <w:rsid w:val="00F23C1A"/>
    <w:rsid w:val="00F339C6"/>
    <w:rsid w:val="00F4682B"/>
    <w:rsid w:val="00F550BE"/>
    <w:rsid w:val="00F62EA4"/>
    <w:rsid w:val="00F67626"/>
    <w:rsid w:val="00F704F7"/>
    <w:rsid w:val="00F70894"/>
    <w:rsid w:val="00F73695"/>
    <w:rsid w:val="00F77D90"/>
    <w:rsid w:val="00F97EEA"/>
    <w:rsid w:val="00FA1E62"/>
    <w:rsid w:val="00FB5DBB"/>
    <w:rsid w:val="00FB6D6F"/>
    <w:rsid w:val="00FC418D"/>
    <w:rsid w:val="00FD728C"/>
    <w:rsid w:val="00FE7C7C"/>
    <w:rsid w:val="00FF3B6F"/>
    <w:rsid w:val="00FF4354"/>
    <w:rsid w:val="00FF6BAE"/>
    <w:rsid w:val="065EE83F"/>
    <w:rsid w:val="217A6CB8"/>
    <w:rsid w:val="3A3FB991"/>
    <w:rsid w:val="5F5D9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60,#442980"/>
    </o:shapedefaults>
    <o:shapelayout v:ext="edit">
      <o:idmap v:ext="edit" data="2"/>
    </o:shapelayout>
  </w:shapeDefaults>
  <w:decimalSymbol w:val="."/>
  <w:listSeparator w:val=","/>
  <w14:docId w14:val="7A6FD719"/>
  <w15:docId w15:val="{968D1549-92AF-417B-8055-45CA59FB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iPriority="1" w:unhideWhenUsed="1"/>
    <w:lsdException w:name="List Number 4" w:semiHidden="1" w:uiPriority="1" w:unhideWhenUsed="1"/>
    <w:lsdException w:name="List Number 5" w:semiHidden="1" w:uiPriority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2D7E"/>
    <w:pPr>
      <w:spacing w:before="120" w:after="120" w:line="280" w:lineRule="atLeast"/>
    </w:pPr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58C1"/>
    <w:pPr>
      <w:keepNext/>
      <w:keepLines/>
      <w:spacing w:before="360" w:line="240" w:lineRule="auto"/>
      <w:outlineLvl w:val="0"/>
    </w:pPr>
    <w:rPr>
      <w:rFonts w:ascii="Arial Bold" w:hAnsi="Arial Bold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3B58C1"/>
    <w:pPr>
      <w:keepNext/>
      <w:keepLines/>
      <w:spacing w:before="360" w:line="240" w:lineRule="auto"/>
      <w:outlineLvl w:val="1"/>
    </w:pPr>
    <w:rPr>
      <w:rFonts w:cs="Arial"/>
      <w:b/>
      <w:bCs/>
      <w:iCs/>
      <w:color w:val="3A8535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1F6E8E"/>
    <w:pPr>
      <w:keepNext/>
      <w:keepLines/>
      <w:spacing w:before="240" w:line="240" w:lineRule="auto"/>
      <w:contextualSpacing/>
      <w:outlineLvl w:val="2"/>
    </w:pPr>
    <w:rPr>
      <w:rFonts w:cs="Arial"/>
      <w:b/>
      <w:bCs/>
      <w:color w:val="808080" w:themeColor="background1" w:themeShade="8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D51AAF"/>
    <w:pPr>
      <w:keepNext/>
      <w:keepLines/>
      <w:spacing w:before="240" w:line="240" w:lineRule="auto"/>
      <w:contextualSpacing/>
      <w:outlineLvl w:val="3"/>
    </w:pPr>
    <w:rPr>
      <w:b/>
      <w:szCs w:val="22"/>
    </w:rPr>
  </w:style>
  <w:style w:type="paragraph" w:styleId="Heading5">
    <w:name w:val="heading 5"/>
    <w:basedOn w:val="Heading4"/>
    <w:next w:val="Normal"/>
    <w:link w:val="Heading5Char"/>
    <w:qFormat/>
    <w:rsid w:val="007F071B"/>
    <w:pPr>
      <w:outlineLvl w:val="4"/>
    </w:pPr>
    <w:rPr>
      <w:color w:val="808080" w:themeColor="background1" w:themeShade="8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2"/>
    <w:rsid w:val="005361F3"/>
    <w:pPr>
      <w:outlineLvl w:val="5"/>
    </w:pPr>
    <w:rPr>
      <w:color w:val="4BAD45"/>
      <w:sz w:val="20"/>
      <w:szCs w:val="20"/>
    </w:rPr>
  </w:style>
  <w:style w:type="paragraph" w:styleId="Heading7">
    <w:name w:val="heading 7"/>
    <w:basedOn w:val="Normal"/>
    <w:next w:val="Normal"/>
    <w:link w:val="Heading7Char"/>
    <w:rsid w:val="0023174F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rsid w:val="0023174F"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rsid w:val="0043310A"/>
    <w:pPr>
      <w:keepNext/>
      <w:spacing w:before="240" w:line="360" w:lineRule="auto"/>
      <w:jc w:val="center"/>
      <w:outlineLvl w:val="8"/>
    </w:pPr>
    <w:rPr>
      <w:rFonts w:eastAsia="Batang" w:cs="Tahoma"/>
      <w:b/>
      <w:u w:val="single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317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sid w:val="003644B7"/>
    <w:pPr>
      <w:spacing w:before="240" w:line="480" w:lineRule="auto"/>
    </w:pPr>
    <w:rPr>
      <w:rFonts w:ascii="Tahoma" w:eastAsia="Batang" w:hAnsi="Tahoma"/>
      <w:lang w:eastAsia="ko-KR"/>
    </w:rPr>
  </w:style>
  <w:style w:type="character" w:styleId="CommentReference">
    <w:name w:val="annotation reference"/>
    <w:semiHidden/>
    <w:rsid w:val="003644B7"/>
    <w:rPr>
      <w:sz w:val="16"/>
      <w:szCs w:val="16"/>
    </w:rPr>
  </w:style>
  <w:style w:type="paragraph" w:styleId="CommentText">
    <w:name w:val="annotation text"/>
    <w:basedOn w:val="Normal"/>
    <w:semiHidden/>
    <w:rsid w:val="003644B7"/>
    <w:pPr>
      <w:spacing w:before="240"/>
    </w:pPr>
    <w:rPr>
      <w:rFonts w:ascii="Tahoma" w:eastAsia="Batang" w:hAnsi="Tahoma"/>
      <w:lang w:eastAsia="ko-KR"/>
    </w:rPr>
  </w:style>
  <w:style w:type="paragraph" w:styleId="CommentSubject">
    <w:name w:val="annotation subject"/>
    <w:basedOn w:val="CommentText"/>
    <w:next w:val="CommentText"/>
    <w:semiHidden/>
    <w:rsid w:val="003644B7"/>
    <w:rPr>
      <w:b/>
      <w:bCs/>
    </w:rPr>
  </w:style>
  <w:style w:type="paragraph" w:styleId="Footer">
    <w:name w:val="footer"/>
    <w:basedOn w:val="Normal"/>
    <w:link w:val="FooterChar"/>
    <w:uiPriority w:val="99"/>
    <w:rsid w:val="00DB4AB0"/>
    <w:pPr>
      <w:tabs>
        <w:tab w:val="center" w:pos="4153"/>
        <w:tab w:val="right" w:pos="8306"/>
      </w:tabs>
      <w:spacing w:before="0" w:after="0" w:line="240" w:lineRule="auto"/>
    </w:pPr>
    <w:rPr>
      <w:spacing w:val="-4"/>
      <w:sz w:val="20"/>
    </w:rPr>
  </w:style>
  <w:style w:type="paragraph" w:styleId="Header">
    <w:name w:val="header"/>
    <w:basedOn w:val="Normal"/>
    <w:rsid w:val="00D505FD"/>
    <w:pPr>
      <w:tabs>
        <w:tab w:val="center" w:pos="4153"/>
        <w:tab w:val="right" w:pos="8306"/>
      </w:tabs>
      <w:spacing w:before="0" w:after="0" w:line="276" w:lineRule="auto"/>
    </w:pPr>
    <w:rPr>
      <w:caps/>
      <w:sz w:val="28"/>
      <w:lang w:eastAsia="en-US"/>
    </w:rPr>
  </w:style>
  <w:style w:type="paragraph" w:customStyle="1" w:styleId="HighlightedText">
    <w:name w:val="Highlighted Text"/>
    <w:basedOn w:val="Normal"/>
    <w:semiHidden/>
    <w:rsid w:val="00DB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  <w:jc w:val="center"/>
    </w:pPr>
    <w:rPr>
      <w:b/>
    </w:rPr>
  </w:style>
  <w:style w:type="paragraph" w:customStyle="1" w:styleId="HighlightedText2">
    <w:name w:val="Highlighted Text 2"/>
    <w:basedOn w:val="Normal"/>
    <w:semiHidden/>
    <w:rsid w:val="003644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4E263E"/>
      <w:spacing w:before="240" w:line="280" w:lineRule="exact"/>
      <w:jc w:val="center"/>
    </w:pPr>
    <w:rPr>
      <w:rFonts w:ascii="Tahoma" w:eastAsia="Batang" w:hAnsi="Tahoma"/>
      <w:b/>
      <w:color w:val="FFFFFF"/>
      <w:lang w:eastAsia="ko-KR"/>
    </w:rPr>
  </w:style>
  <w:style w:type="character" w:styleId="Hyperlink">
    <w:name w:val="Hyperlink"/>
    <w:uiPriority w:val="99"/>
    <w:rsid w:val="0023174F"/>
    <w:rPr>
      <w:color w:val="auto"/>
      <w:u w:val="single"/>
    </w:rPr>
  </w:style>
  <w:style w:type="paragraph" w:styleId="ListBullet">
    <w:name w:val="List Bullet"/>
    <w:basedOn w:val="Normal"/>
    <w:uiPriority w:val="1"/>
    <w:qFormat/>
    <w:rsid w:val="003B58C1"/>
    <w:pPr>
      <w:keepLines/>
      <w:numPr>
        <w:numId w:val="18"/>
      </w:numPr>
      <w:spacing w:before="60" w:after="60"/>
      <w:ind w:left="357" w:hanging="357"/>
    </w:pPr>
    <w:rPr>
      <w:szCs w:val="28"/>
    </w:rPr>
  </w:style>
  <w:style w:type="table" w:customStyle="1" w:styleId="RighteyeTable">
    <w:name w:val="Righteye Table"/>
    <w:basedOn w:val="TableNormal"/>
    <w:semiHidden/>
    <w:rsid w:val="003644B7"/>
    <w:pPr>
      <w:keepLines/>
      <w:suppressAutoHyphens/>
      <w:jc w:val="center"/>
    </w:pPr>
    <w:rPr>
      <w:rFonts w:ascii="Arial" w:eastAsia="Times New Roman" w:hAnsi="Arial"/>
    </w:rPr>
    <w:tblPr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6" w:space="0" w:color="808080"/>
        <w:insideV w:val="single" w:sz="6" w:space="0" w:color="808080"/>
      </w:tblBorders>
      <w:tblCellMar>
        <w:left w:w="0" w:type="dxa"/>
        <w:right w:w="0" w:type="dxa"/>
      </w:tblCellMar>
    </w:tblPr>
    <w:trPr>
      <w:cantSplit/>
      <w:jc w:val="center"/>
    </w:trPr>
    <w:tcPr>
      <w:shd w:val="clear" w:color="auto" w:fill="F4F3E9"/>
      <w:noWrap/>
      <w:tcMar>
        <w:top w:w="28" w:type="dxa"/>
        <w:left w:w="57" w:type="dxa"/>
        <w:bottom w:w="28" w:type="dxa"/>
        <w:right w:w="28" w:type="dxa"/>
      </w:tcMar>
      <w:vAlign w:val="center"/>
    </w:tcPr>
    <w:tblStylePr w:type="firstRow">
      <w:pPr>
        <w:jc w:val="center"/>
      </w:pPr>
      <w:rPr>
        <w:rFonts w:ascii="Arial" w:hAnsi="Arial"/>
        <w:b/>
        <w:sz w:val="20"/>
      </w:rPr>
    </w:tblStylePr>
    <w:tblStylePr w:type="firstCol">
      <w:pPr>
        <w:jc w:val="left"/>
      </w:pPr>
      <w:rPr>
        <w:rFonts w:ascii="Arial" w:hAnsi="Arial"/>
        <w:sz w:val="20"/>
      </w:rPr>
    </w:tblStylePr>
  </w:style>
  <w:style w:type="table" w:styleId="TableGrid">
    <w:name w:val="Table Grid"/>
    <w:basedOn w:val="TableNormal"/>
    <w:rsid w:val="0023174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23174F"/>
    <w:pPr>
      <w:pBdr>
        <w:top w:val="single" w:sz="4" w:space="6" w:color="auto"/>
      </w:pBdr>
      <w:tabs>
        <w:tab w:val="right" w:pos="8080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23174F"/>
    <w:pPr>
      <w:tabs>
        <w:tab w:val="right" w:pos="8080"/>
      </w:tabs>
      <w:spacing w:after="100"/>
      <w:ind w:right="396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3174F"/>
    <w:pPr>
      <w:spacing w:after="100" w:line="276" w:lineRule="auto"/>
      <w:ind w:left="440"/>
    </w:pPr>
    <w:rPr>
      <w:szCs w:val="22"/>
    </w:rPr>
  </w:style>
  <w:style w:type="paragraph" w:customStyle="1" w:styleId="CodeText">
    <w:name w:val="Code Text"/>
    <w:basedOn w:val="Normal"/>
    <w:semiHidden/>
    <w:rsid w:val="003644B7"/>
    <w:pPr>
      <w:numPr>
        <w:numId w:val="6"/>
      </w:numPr>
      <w:tabs>
        <w:tab w:val="left" w:pos="1800"/>
      </w:tabs>
    </w:pPr>
    <w:rPr>
      <w:rFonts w:cs="Tahoma"/>
    </w:rPr>
  </w:style>
  <w:style w:type="paragraph" w:customStyle="1" w:styleId="InstructionText">
    <w:name w:val="Instruction Text"/>
    <w:basedOn w:val="Normal"/>
    <w:semiHidden/>
    <w:rsid w:val="003644B7"/>
    <w:pPr>
      <w:tabs>
        <w:tab w:val="left" w:pos="1800"/>
      </w:tabs>
      <w:ind w:left="2154" w:hanging="1077"/>
    </w:pPr>
    <w:rPr>
      <w:rFonts w:cs="Tahoma"/>
      <w:b/>
    </w:rPr>
  </w:style>
  <w:style w:type="paragraph" w:customStyle="1" w:styleId="QuestionText">
    <w:name w:val="Question Text"/>
    <w:basedOn w:val="Normal"/>
    <w:semiHidden/>
    <w:rsid w:val="003644B7"/>
    <w:pPr>
      <w:tabs>
        <w:tab w:val="left" w:pos="1800"/>
      </w:tabs>
      <w:spacing w:before="360"/>
      <w:ind w:left="1077" w:hanging="1077"/>
    </w:pPr>
    <w:rPr>
      <w:rFonts w:cs="Tahoma"/>
    </w:rPr>
  </w:style>
  <w:style w:type="paragraph" w:customStyle="1" w:styleId="FSBodytext">
    <w:name w:val="FS Body text"/>
    <w:semiHidden/>
    <w:rsid w:val="003644B7"/>
    <w:pPr>
      <w:spacing w:before="120"/>
      <w:jc w:val="both"/>
    </w:pPr>
    <w:rPr>
      <w:rFonts w:ascii="Helvetica 55 Roman" w:eastAsia="Times New Roman" w:hAnsi="Helvetica 55 Roman"/>
      <w:noProof/>
      <w:sz w:val="22"/>
      <w:szCs w:val="24"/>
    </w:rPr>
  </w:style>
  <w:style w:type="paragraph" w:customStyle="1" w:styleId="FSBodytextindented">
    <w:name w:val="FS Body text indented"/>
    <w:basedOn w:val="FSBodytext"/>
    <w:semiHidden/>
    <w:rsid w:val="003644B7"/>
    <w:pPr>
      <w:spacing w:before="80"/>
      <w:ind w:left="499"/>
      <w:jc w:val="left"/>
    </w:pPr>
    <w:rPr>
      <w:shd w:val="clear" w:color="auto" w:fill="FFFFFF"/>
    </w:rPr>
  </w:style>
  <w:style w:type="paragraph" w:customStyle="1" w:styleId="FSClickSymbol">
    <w:name w:val="FS Click Symbol"/>
    <w:semiHidden/>
    <w:rsid w:val="003644B7"/>
    <w:pPr>
      <w:numPr>
        <w:numId w:val="7"/>
      </w:numPr>
      <w:spacing w:before="120"/>
      <w:jc w:val="both"/>
    </w:pPr>
    <w:rPr>
      <w:rFonts w:ascii="Helvetica 55 Roman" w:eastAsia="Times New Roman" w:hAnsi="Helvetica 55 Roman" w:cs="Tahoma"/>
      <w:sz w:val="22"/>
      <w:szCs w:val="22"/>
      <w:lang w:val="en-US"/>
    </w:rPr>
  </w:style>
  <w:style w:type="paragraph" w:customStyle="1" w:styleId="FSContents">
    <w:name w:val="FS Contents"/>
    <w:semiHidden/>
    <w:rsid w:val="003644B7"/>
    <w:pPr>
      <w:spacing w:after="60"/>
    </w:pPr>
    <w:rPr>
      <w:rFonts w:ascii="Helvetica 55 Roman" w:eastAsia="Times New Roman" w:hAnsi="Helvetica 55 Roman"/>
      <w:sz w:val="22"/>
      <w:szCs w:val="22"/>
      <w:lang w:eastAsia="en-US"/>
    </w:rPr>
  </w:style>
  <w:style w:type="paragraph" w:customStyle="1" w:styleId="FSHeading1">
    <w:name w:val="FS Heading 1"/>
    <w:basedOn w:val="Heading2"/>
    <w:semiHidden/>
    <w:rsid w:val="003644B7"/>
    <w:pPr>
      <w:spacing w:before="240"/>
    </w:pPr>
    <w:rPr>
      <w:rFonts w:ascii="Helvetica 65 Medium" w:hAnsi="Helvetica 65 Medium"/>
      <w:b w:val="0"/>
      <w:iCs w:val="0"/>
      <w:caps/>
      <w:color w:val="14487C"/>
      <w:sz w:val="28"/>
    </w:rPr>
  </w:style>
  <w:style w:type="paragraph" w:customStyle="1" w:styleId="FSHeading1nospacebefore">
    <w:name w:val="FS Heading 1 (no space before)"/>
    <w:basedOn w:val="FSHeading1"/>
    <w:semiHidden/>
    <w:rsid w:val="003644B7"/>
    <w:pPr>
      <w:spacing w:before="0"/>
    </w:pPr>
  </w:style>
  <w:style w:type="paragraph" w:customStyle="1" w:styleId="FSHeading2">
    <w:name w:val="FS Heading 2"/>
    <w:basedOn w:val="Heading2"/>
    <w:semiHidden/>
    <w:rsid w:val="003644B7"/>
    <w:pPr>
      <w:spacing w:before="240"/>
    </w:pPr>
    <w:rPr>
      <w:rFonts w:ascii="Helvetica 65 Medium" w:hAnsi="Helvetica 65 Medium"/>
      <w:b w:val="0"/>
      <w:iCs w:val="0"/>
      <w:caps/>
      <w:szCs w:val="24"/>
    </w:rPr>
  </w:style>
  <w:style w:type="paragraph" w:customStyle="1" w:styleId="FSInfoSymbol">
    <w:name w:val="FS Info Symbol"/>
    <w:basedOn w:val="Normal"/>
    <w:semiHidden/>
    <w:rsid w:val="003644B7"/>
    <w:pPr>
      <w:numPr>
        <w:numId w:val="8"/>
      </w:numPr>
      <w:jc w:val="both"/>
    </w:pPr>
    <w:rPr>
      <w:rFonts w:ascii="Helvetica 55 Roman" w:hAnsi="Helvetica 55 Roman"/>
      <w:noProof/>
    </w:rPr>
  </w:style>
  <w:style w:type="paragraph" w:customStyle="1" w:styleId="FSTableheading">
    <w:name w:val="FS Table heading"/>
    <w:semiHidden/>
    <w:rsid w:val="003644B7"/>
    <w:pPr>
      <w:spacing w:before="240" w:after="120"/>
    </w:pPr>
    <w:rPr>
      <w:rFonts w:ascii="Helvetica 65 Medium" w:eastAsia="Times New Roman" w:hAnsi="Helvetica 65 Medium"/>
      <w:bCs/>
      <w:color w:val="258961"/>
    </w:rPr>
  </w:style>
  <w:style w:type="character" w:styleId="PageNumber">
    <w:name w:val="page number"/>
    <w:basedOn w:val="DefaultParagraphFont"/>
    <w:semiHidden/>
    <w:rsid w:val="003644B7"/>
  </w:style>
  <w:style w:type="character" w:customStyle="1" w:styleId="BalloonTextChar">
    <w:name w:val="Balloon Text Char"/>
    <w:basedOn w:val="DefaultParagraphFont"/>
    <w:link w:val="BalloonText"/>
    <w:rsid w:val="0023174F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"/>
    <w:qFormat/>
    <w:rsid w:val="005F1FC7"/>
    <w:pPr>
      <w:spacing w:after="240" w:line="240" w:lineRule="auto"/>
      <w:contextualSpacing/>
    </w:pPr>
    <w:rPr>
      <w:bCs/>
      <w:sz w:val="18"/>
      <w:szCs w:val="18"/>
    </w:rPr>
  </w:style>
  <w:style w:type="character" w:styleId="FollowedHyperlink">
    <w:name w:val="FollowedHyperlink"/>
    <w:uiPriority w:val="99"/>
    <w:unhideWhenUsed/>
    <w:rsid w:val="0023174F"/>
    <w:rPr>
      <w:color w:val="auto"/>
      <w:u w:val="single"/>
    </w:rPr>
  </w:style>
  <w:style w:type="character" w:styleId="FootnoteReference">
    <w:name w:val="footnote reference"/>
    <w:rsid w:val="0023174F"/>
    <w:rPr>
      <w:vertAlign w:val="superscript"/>
    </w:rPr>
  </w:style>
  <w:style w:type="paragraph" w:styleId="FootnoteText">
    <w:name w:val="footnote text"/>
    <w:basedOn w:val="Normal"/>
    <w:link w:val="FootnoteTextChar"/>
    <w:rsid w:val="0023174F"/>
    <w:rPr>
      <w:sz w:val="16"/>
      <w:szCs w:val="20"/>
    </w:rPr>
  </w:style>
  <w:style w:type="character" w:customStyle="1" w:styleId="FootnoteTextChar">
    <w:name w:val="Footnote Text Char"/>
    <w:link w:val="FootnoteText"/>
    <w:rsid w:val="0023174F"/>
    <w:rPr>
      <w:rFonts w:ascii="Arial" w:eastAsia="Times New Roman" w:hAnsi="Arial"/>
      <w:sz w:val="16"/>
    </w:rPr>
  </w:style>
  <w:style w:type="character" w:customStyle="1" w:styleId="Heading1Char">
    <w:name w:val="Heading 1 Char"/>
    <w:link w:val="Heading1"/>
    <w:rsid w:val="00E64F3A"/>
    <w:rPr>
      <w:rFonts w:ascii="Arial Bold" w:eastAsia="Times New Roman" w:hAnsi="Arial Bold"/>
      <w:b/>
      <w:sz w:val="40"/>
      <w:szCs w:val="32"/>
    </w:rPr>
  </w:style>
  <w:style w:type="character" w:customStyle="1" w:styleId="Heading2Char">
    <w:name w:val="Heading 2 Char"/>
    <w:link w:val="Heading2"/>
    <w:rsid w:val="00E64F3A"/>
    <w:rPr>
      <w:rFonts w:ascii="Arial" w:eastAsia="Times New Roman" w:hAnsi="Arial" w:cs="Arial"/>
      <w:b/>
      <w:bCs/>
      <w:iCs/>
      <w:color w:val="3A8535"/>
      <w:sz w:val="36"/>
      <w:szCs w:val="26"/>
    </w:rPr>
  </w:style>
  <w:style w:type="character" w:customStyle="1" w:styleId="Heading3Char">
    <w:name w:val="Heading 3 Char"/>
    <w:link w:val="Heading3"/>
    <w:uiPriority w:val="2"/>
    <w:rsid w:val="001F6E8E"/>
    <w:rPr>
      <w:rFonts w:ascii="Arial" w:eastAsia="Times New Roman" w:hAnsi="Arial" w:cs="Arial"/>
      <w:b/>
      <w:bCs/>
      <w:color w:val="808080" w:themeColor="background1" w:themeShade="80"/>
      <w:sz w:val="28"/>
      <w:szCs w:val="28"/>
    </w:rPr>
  </w:style>
  <w:style w:type="character" w:customStyle="1" w:styleId="Heading4Char">
    <w:name w:val="Heading 4 Char"/>
    <w:link w:val="Heading4"/>
    <w:rsid w:val="00E64F3A"/>
    <w:rPr>
      <w:rFonts w:ascii="Arial" w:eastAsia="Times New Roman" w:hAnsi="Arial"/>
      <w:b/>
      <w:sz w:val="22"/>
      <w:szCs w:val="22"/>
    </w:rPr>
  </w:style>
  <w:style w:type="character" w:customStyle="1" w:styleId="Heading5Char">
    <w:name w:val="Heading 5 Char"/>
    <w:link w:val="Heading5"/>
    <w:rsid w:val="00E64F3A"/>
    <w:rPr>
      <w:rFonts w:ascii="Arial" w:eastAsia="Times New Roman" w:hAnsi="Arial"/>
      <w:b/>
      <w:color w:val="808080" w:themeColor="background1" w:themeShade="80"/>
    </w:rPr>
  </w:style>
  <w:style w:type="character" w:customStyle="1" w:styleId="Heading6Char">
    <w:name w:val="Heading 6 Char"/>
    <w:link w:val="Heading6"/>
    <w:uiPriority w:val="2"/>
    <w:rsid w:val="005361F3"/>
    <w:rPr>
      <w:rFonts w:ascii="Arial" w:eastAsia="Times New Roman" w:hAnsi="Arial"/>
      <w:color w:val="4BAD45"/>
    </w:rPr>
  </w:style>
  <w:style w:type="character" w:customStyle="1" w:styleId="Heading7Char">
    <w:name w:val="Heading 7 Char"/>
    <w:link w:val="Heading7"/>
    <w:rsid w:val="0023174F"/>
    <w:rPr>
      <w:rFonts w:ascii="Arial" w:eastAsia="Times New Roman" w:hAnsi="Arial"/>
      <w:i/>
      <w:iCs/>
      <w:color w:val="404040"/>
      <w:sz w:val="24"/>
      <w:szCs w:val="24"/>
    </w:rPr>
  </w:style>
  <w:style w:type="character" w:customStyle="1" w:styleId="Heading8Char">
    <w:name w:val="Heading 8 Char"/>
    <w:link w:val="Heading8"/>
    <w:rsid w:val="0023174F"/>
    <w:rPr>
      <w:rFonts w:ascii="Arial" w:eastAsia="Times New Roman" w:hAnsi="Arial"/>
      <w:color w:val="404040"/>
    </w:rPr>
  </w:style>
  <w:style w:type="paragraph" w:styleId="ListBullet2">
    <w:name w:val="List Bullet 2"/>
    <w:basedOn w:val="Normal"/>
    <w:uiPriority w:val="1"/>
    <w:qFormat/>
    <w:rsid w:val="007011DF"/>
    <w:pPr>
      <w:numPr>
        <w:ilvl w:val="1"/>
        <w:numId w:val="18"/>
      </w:numPr>
      <w:tabs>
        <w:tab w:val="num" w:pos="360"/>
      </w:tabs>
      <w:spacing w:before="60" w:after="60"/>
      <w:ind w:left="714" w:hanging="357"/>
      <w:contextualSpacing/>
    </w:pPr>
    <w:rPr>
      <w:szCs w:val="28"/>
    </w:rPr>
  </w:style>
  <w:style w:type="paragraph" w:styleId="ListBullet3">
    <w:name w:val="List Bullet 3"/>
    <w:basedOn w:val="Normal"/>
    <w:uiPriority w:val="1"/>
    <w:qFormat/>
    <w:rsid w:val="000D6FF2"/>
    <w:pPr>
      <w:numPr>
        <w:ilvl w:val="2"/>
        <w:numId w:val="18"/>
      </w:numPr>
      <w:tabs>
        <w:tab w:val="num" w:pos="360"/>
      </w:tabs>
      <w:spacing w:before="60" w:after="60"/>
      <w:ind w:left="1077" w:hanging="357"/>
      <w:contextualSpacing/>
    </w:pPr>
    <w:rPr>
      <w:szCs w:val="28"/>
    </w:rPr>
  </w:style>
  <w:style w:type="paragraph" w:styleId="ListBullet4">
    <w:name w:val="List Bullet 4"/>
    <w:basedOn w:val="Normal"/>
    <w:uiPriority w:val="1"/>
    <w:rsid w:val="007724CD"/>
    <w:pPr>
      <w:numPr>
        <w:ilvl w:val="3"/>
        <w:numId w:val="18"/>
      </w:numPr>
      <w:spacing w:before="60" w:after="60"/>
      <w:ind w:left="1434" w:hanging="357"/>
      <w:contextualSpacing/>
    </w:pPr>
  </w:style>
  <w:style w:type="paragraph" w:styleId="ListBullet5">
    <w:name w:val="List Bullet 5"/>
    <w:basedOn w:val="Normal"/>
    <w:uiPriority w:val="1"/>
    <w:rsid w:val="007724CD"/>
    <w:pPr>
      <w:numPr>
        <w:ilvl w:val="4"/>
        <w:numId w:val="18"/>
      </w:numPr>
      <w:spacing w:before="60" w:after="60"/>
      <w:ind w:left="1797" w:hanging="357"/>
      <w:contextualSpacing/>
    </w:pPr>
  </w:style>
  <w:style w:type="paragraph" w:styleId="ListNumber">
    <w:name w:val="List Number"/>
    <w:basedOn w:val="Normal"/>
    <w:uiPriority w:val="1"/>
    <w:qFormat/>
    <w:rsid w:val="000D6FF2"/>
    <w:pPr>
      <w:keepLines/>
      <w:numPr>
        <w:numId w:val="20"/>
      </w:numPr>
      <w:spacing w:before="60" w:after="60"/>
      <w:ind w:left="357" w:hanging="357"/>
    </w:pPr>
    <w:rPr>
      <w:szCs w:val="28"/>
    </w:rPr>
  </w:style>
  <w:style w:type="paragraph" w:styleId="ListParagraph">
    <w:name w:val="List Paragraph"/>
    <w:basedOn w:val="Normal"/>
    <w:uiPriority w:val="1"/>
    <w:qFormat/>
    <w:rsid w:val="0023174F"/>
    <w:pPr>
      <w:ind w:left="720"/>
      <w:contextualSpacing/>
    </w:pPr>
  </w:style>
  <w:style w:type="table" w:customStyle="1" w:styleId="SimpleTable-AC">
    <w:name w:val="Simple Table - AC"/>
    <w:basedOn w:val="LWBsimpletable1"/>
    <w:uiPriority w:val="99"/>
    <w:rsid w:val="00937AEE"/>
    <w:tblPr>
      <w:tblBorders>
        <w:top w:val="single" w:sz="4" w:space="0" w:color="008388"/>
        <w:left w:val="single" w:sz="4" w:space="0" w:color="008388"/>
        <w:bottom w:val="single" w:sz="4" w:space="0" w:color="008388"/>
        <w:right w:val="single" w:sz="4" w:space="0" w:color="008388"/>
        <w:insideH w:val="single" w:sz="4" w:space="0" w:color="008388"/>
        <w:insideV w:val="single" w:sz="4" w:space="0" w:color="008388"/>
      </w:tblBorders>
    </w:tblPr>
    <w:tblStylePr w:type="firstRow">
      <w:rPr>
        <w:rFonts w:ascii="Arial" w:hAnsi="Arial"/>
        <w:b/>
        <w:color w:val="FFFFFF" w:themeColor="background1"/>
        <w:sz w:val="24"/>
      </w:rPr>
      <w:tblPr/>
      <w:tcPr>
        <w:tcBorders>
          <w:top w:val="single" w:sz="4" w:space="0" w:color="008388"/>
          <w:left w:val="single" w:sz="4" w:space="0" w:color="008388"/>
          <w:bottom w:val="single" w:sz="4" w:space="0" w:color="008388"/>
          <w:right w:val="single" w:sz="4" w:space="0" w:color="008388"/>
          <w:insideH w:val="single" w:sz="4" w:space="0" w:color="008388"/>
          <w:insideV w:val="single" w:sz="4" w:space="0" w:color="008388"/>
        </w:tcBorders>
        <w:shd w:val="clear" w:color="auto" w:fill="008388"/>
      </w:tcPr>
    </w:tblStylePr>
  </w:style>
  <w:style w:type="table" w:customStyle="1" w:styleId="SimpleTable-CYF">
    <w:name w:val="Simple Table - CYF"/>
    <w:basedOn w:val="SimpleTable-AC"/>
    <w:uiPriority w:val="99"/>
    <w:rsid w:val="00937AEE"/>
    <w:tblPr>
      <w:tblBorders>
        <w:top w:val="single" w:sz="4" w:space="0" w:color="DE2283"/>
        <w:left w:val="single" w:sz="4" w:space="0" w:color="DE2283"/>
        <w:bottom w:val="single" w:sz="4" w:space="0" w:color="DE2283"/>
        <w:right w:val="single" w:sz="4" w:space="0" w:color="DE2283"/>
        <w:insideH w:val="single" w:sz="4" w:space="0" w:color="DE2283"/>
        <w:insideV w:val="single" w:sz="4" w:space="0" w:color="DE2283"/>
      </w:tblBorders>
    </w:tblPr>
    <w:tblStylePr w:type="firstRow">
      <w:rPr>
        <w:rFonts w:ascii="Arial" w:hAnsi="Arial"/>
        <w:b/>
        <w:color w:val="FFFFFF" w:themeColor="background1"/>
        <w:sz w:val="24"/>
      </w:rPr>
      <w:tblPr/>
      <w:tcPr>
        <w:tcBorders>
          <w:top w:val="single" w:sz="4" w:space="0" w:color="DE2283"/>
          <w:left w:val="single" w:sz="4" w:space="0" w:color="DE2283"/>
          <w:bottom w:val="single" w:sz="4" w:space="0" w:color="DE2283"/>
          <w:right w:val="single" w:sz="4" w:space="0" w:color="DE2283"/>
          <w:insideH w:val="single" w:sz="4" w:space="0" w:color="DE2283"/>
          <w:insideV w:val="single" w:sz="4" w:space="0" w:color="DE2283"/>
        </w:tcBorders>
        <w:shd w:val="clear" w:color="auto" w:fill="DE2283"/>
      </w:tcPr>
    </w:tblStylePr>
  </w:style>
  <w:style w:type="paragraph" w:customStyle="1" w:styleId="Pullouttext">
    <w:name w:val="Pullout text"/>
    <w:basedOn w:val="Heading2"/>
    <w:next w:val="Normal"/>
    <w:link w:val="PullouttextChar"/>
    <w:rsid w:val="0023174F"/>
    <w:pPr>
      <w:keepNext w:val="0"/>
      <w:spacing w:after="360"/>
    </w:pPr>
    <w:rPr>
      <w:b w:val="0"/>
      <w:sz w:val="28"/>
    </w:rPr>
  </w:style>
  <w:style w:type="character" w:customStyle="1" w:styleId="PullouttextChar">
    <w:name w:val="Pullout text Char"/>
    <w:link w:val="Pullouttext"/>
    <w:rsid w:val="0023174F"/>
    <w:rPr>
      <w:rFonts w:ascii="Arial" w:eastAsia="Times New Roman" w:hAnsi="Arial" w:cs="Arial"/>
      <w:bCs/>
      <w:iCs/>
      <w:sz w:val="28"/>
      <w:szCs w:val="44"/>
    </w:rPr>
  </w:style>
  <w:style w:type="paragraph" w:customStyle="1" w:styleId="SectionTitle">
    <w:name w:val="Section Title"/>
    <w:basedOn w:val="Heading1"/>
    <w:rsid w:val="0023174F"/>
    <w:pPr>
      <w:pBdr>
        <w:bottom w:val="single" w:sz="4" w:space="1" w:color="auto"/>
      </w:pBdr>
    </w:pPr>
  </w:style>
  <w:style w:type="paragraph" w:customStyle="1" w:styleId="Smalltext">
    <w:name w:val="Small text"/>
    <w:basedOn w:val="Normal"/>
    <w:rsid w:val="0023174F"/>
    <w:pPr>
      <w:spacing w:before="60" w:after="60"/>
      <w:ind w:left="142" w:hanging="142"/>
    </w:pPr>
    <w:rPr>
      <w:sz w:val="16"/>
      <w:szCs w:val="16"/>
      <w:lang w:val="en-US"/>
    </w:rPr>
  </w:style>
  <w:style w:type="paragraph" w:styleId="Subtitle">
    <w:name w:val="Subtitle"/>
    <w:basedOn w:val="Normal"/>
    <w:next w:val="Normal"/>
    <w:link w:val="SubtitleChar"/>
    <w:uiPriority w:val="2"/>
    <w:rsid w:val="008C10DD"/>
    <w:pPr>
      <w:spacing w:before="0" w:after="0" w:line="240" w:lineRule="auto"/>
    </w:pPr>
    <w:rPr>
      <w:sz w:val="48"/>
      <w:szCs w:val="52"/>
    </w:rPr>
  </w:style>
  <w:style w:type="character" w:customStyle="1" w:styleId="SubtitleChar">
    <w:name w:val="Subtitle Char"/>
    <w:basedOn w:val="DefaultParagraphFont"/>
    <w:link w:val="Subtitle"/>
    <w:uiPriority w:val="2"/>
    <w:rsid w:val="008C10DD"/>
    <w:rPr>
      <w:rFonts w:ascii="Arial" w:eastAsia="Times New Roman" w:hAnsi="Arial"/>
      <w:sz w:val="48"/>
      <w:szCs w:val="52"/>
    </w:rPr>
  </w:style>
  <w:style w:type="paragraph" w:styleId="Title">
    <w:name w:val="Title"/>
    <w:basedOn w:val="Normal"/>
    <w:next w:val="Subtitle"/>
    <w:link w:val="TitleChar"/>
    <w:uiPriority w:val="2"/>
    <w:rsid w:val="008F6B6D"/>
    <w:pPr>
      <w:spacing w:before="0" w:after="0" w:line="240" w:lineRule="auto"/>
      <w:contextualSpacing/>
    </w:pPr>
    <w:rPr>
      <w:sz w:val="80"/>
      <w:szCs w:val="70"/>
    </w:rPr>
  </w:style>
  <w:style w:type="character" w:customStyle="1" w:styleId="TitleChar">
    <w:name w:val="Title Char"/>
    <w:link w:val="Title"/>
    <w:uiPriority w:val="2"/>
    <w:rsid w:val="008F6B6D"/>
    <w:rPr>
      <w:rFonts w:ascii="Arial" w:eastAsia="Times New Roman" w:hAnsi="Arial"/>
      <w:sz w:val="80"/>
      <w:szCs w:val="70"/>
    </w:rPr>
  </w:style>
  <w:style w:type="paragraph" w:styleId="TOC4">
    <w:name w:val="toc 4"/>
    <w:basedOn w:val="Normal"/>
    <w:next w:val="Normal"/>
    <w:autoRedefine/>
    <w:uiPriority w:val="39"/>
    <w:unhideWhenUsed/>
    <w:rsid w:val="0023174F"/>
    <w:pPr>
      <w:spacing w:after="100" w:line="276" w:lineRule="auto"/>
      <w:ind w:left="660"/>
    </w:pPr>
    <w:rPr>
      <w:szCs w:val="22"/>
    </w:rPr>
  </w:style>
  <w:style w:type="paragraph" w:styleId="TOC5">
    <w:name w:val="toc 5"/>
    <w:basedOn w:val="Normal"/>
    <w:next w:val="Normal"/>
    <w:autoRedefine/>
    <w:uiPriority w:val="39"/>
    <w:rsid w:val="0023174F"/>
    <w:pPr>
      <w:spacing w:after="100" w:line="276" w:lineRule="auto"/>
      <w:ind w:left="880"/>
    </w:pPr>
    <w:rPr>
      <w:szCs w:val="22"/>
    </w:rPr>
  </w:style>
  <w:style w:type="paragraph" w:styleId="TOC6">
    <w:name w:val="toc 6"/>
    <w:basedOn w:val="Normal"/>
    <w:next w:val="Normal"/>
    <w:autoRedefine/>
    <w:uiPriority w:val="39"/>
    <w:rsid w:val="0023174F"/>
    <w:pPr>
      <w:spacing w:after="100" w:line="276" w:lineRule="auto"/>
      <w:ind w:left="1100"/>
    </w:pPr>
    <w:rPr>
      <w:szCs w:val="22"/>
    </w:rPr>
  </w:style>
  <w:style w:type="paragraph" w:styleId="TOC7">
    <w:name w:val="toc 7"/>
    <w:basedOn w:val="Normal"/>
    <w:next w:val="Normal"/>
    <w:autoRedefine/>
    <w:uiPriority w:val="39"/>
    <w:rsid w:val="0023174F"/>
    <w:pPr>
      <w:spacing w:after="100" w:line="276" w:lineRule="auto"/>
      <w:ind w:left="1320"/>
    </w:pPr>
    <w:rPr>
      <w:szCs w:val="22"/>
    </w:rPr>
  </w:style>
  <w:style w:type="paragraph" w:styleId="TOC8">
    <w:name w:val="toc 8"/>
    <w:basedOn w:val="Normal"/>
    <w:next w:val="Normal"/>
    <w:autoRedefine/>
    <w:uiPriority w:val="39"/>
    <w:rsid w:val="0023174F"/>
    <w:pPr>
      <w:spacing w:after="100" w:line="276" w:lineRule="auto"/>
      <w:ind w:left="1540"/>
    </w:pPr>
    <w:rPr>
      <w:szCs w:val="22"/>
    </w:rPr>
  </w:style>
  <w:style w:type="paragraph" w:styleId="TOC9">
    <w:name w:val="toc 9"/>
    <w:basedOn w:val="Normal"/>
    <w:next w:val="Normal"/>
    <w:autoRedefine/>
    <w:uiPriority w:val="39"/>
    <w:rsid w:val="0023174F"/>
    <w:pPr>
      <w:spacing w:after="100" w:line="276" w:lineRule="auto"/>
      <w:ind w:left="1760"/>
    </w:pPr>
    <w:rPr>
      <w:szCs w:val="22"/>
    </w:rPr>
  </w:style>
  <w:style w:type="paragraph" w:styleId="TOCHeading">
    <w:name w:val="TOC Heading"/>
    <w:basedOn w:val="Heading1"/>
    <w:next w:val="Normal"/>
    <w:uiPriority w:val="39"/>
    <w:rsid w:val="0023174F"/>
    <w:pPr>
      <w:outlineLvl w:val="9"/>
    </w:pPr>
    <w:rPr>
      <w:rFonts w:asciiTheme="majorHAnsi" w:eastAsiaTheme="majorEastAsia" w:hAnsiTheme="majorHAnsi" w:cstheme="majorBidi"/>
      <w:bCs/>
      <w:szCs w:val="28"/>
    </w:rPr>
  </w:style>
  <w:style w:type="character" w:styleId="PlaceholderText">
    <w:name w:val="Placeholder Text"/>
    <w:basedOn w:val="DefaultParagraphFont"/>
    <w:uiPriority w:val="99"/>
    <w:semiHidden/>
    <w:rsid w:val="00B8062D"/>
    <w:rPr>
      <w:color w:val="808080"/>
    </w:rPr>
  </w:style>
  <w:style w:type="table" w:customStyle="1" w:styleId="LWBcolourtable1">
    <w:name w:val="LWB colour table1"/>
    <w:basedOn w:val="TableNormal"/>
    <w:uiPriority w:val="99"/>
    <w:rsid w:val="00FF6BAE"/>
    <w:rPr>
      <w:rFonts w:eastAsia="Times New Roman"/>
    </w:rPr>
    <w:tblPr>
      <w:tblStyleRowBandSize w:val="1"/>
      <w:tblInd w:w="85" w:type="dxa"/>
      <w:tblBorders>
        <w:bottom w:val="single" w:sz="4" w:space="0" w:color="FFFFFF"/>
        <w:insideH w:val="single" w:sz="4" w:space="0" w:color="FFFFFF"/>
      </w:tblBorders>
      <w:tblCellMar>
        <w:left w:w="85" w:type="dxa"/>
        <w:right w:w="85" w:type="dxa"/>
      </w:tblCellMar>
    </w:tblPr>
    <w:tblStylePr w:type="firstRow">
      <w:rPr>
        <w:rFonts w:ascii="Arial" w:hAnsi="Arial"/>
        <w:b/>
        <w:color w:val="FFFFFF"/>
        <w:sz w:val="24"/>
      </w:rPr>
      <w:tblPr/>
      <w:tcPr>
        <w:shd w:val="clear" w:color="auto" w:fill="3A8535"/>
      </w:tcPr>
    </w:tblStylePr>
    <w:tblStylePr w:type="band2Horz">
      <w:tblPr/>
      <w:tcPr>
        <w:shd w:val="clear" w:color="auto" w:fill="E8F1E7"/>
      </w:tcPr>
    </w:tblStylePr>
  </w:style>
  <w:style w:type="table" w:customStyle="1" w:styleId="LWBsimpletable1">
    <w:name w:val="LWB simple table1"/>
    <w:basedOn w:val="TableNormal"/>
    <w:uiPriority w:val="99"/>
    <w:rsid w:val="003544F1"/>
    <w:rPr>
      <w:rFonts w:ascii="Arial" w:eastAsia="Times New Roman" w:hAnsi="Arial"/>
    </w:rPr>
    <w:tblPr>
      <w:tblInd w:w="85" w:type="dxa"/>
      <w:tblBorders>
        <w:top w:val="single" w:sz="4" w:space="0" w:color="4BAD45"/>
        <w:left w:val="single" w:sz="4" w:space="0" w:color="4BAD45"/>
        <w:bottom w:val="single" w:sz="4" w:space="0" w:color="4BAD45"/>
        <w:right w:val="single" w:sz="4" w:space="0" w:color="4BAD45"/>
        <w:insideH w:val="single" w:sz="4" w:space="0" w:color="4BAD45"/>
        <w:insideV w:val="single" w:sz="4" w:space="0" w:color="4BAD45"/>
      </w:tblBorders>
      <w:tblCellMar>
        <w:left w:w="85" w:type="dxa"/>
        <w:right w:w="85" w:type="dxa"/>
      </w:tblCellMar>
    </w:tblPr>
    <w:tblStylePr w:type="firstRow">
      <w:rPr>
        <w:rFonts w:ascii="Arial" w:hAnsi="Arial"/>
        <w:b/>
        <w:color w:val="FFFFFF"/>
        <w:sz w:val="24"/>
      </w:rPr>
      <w:tblPr/>
      <w:tcPr>
        <w:tcBorders>
          <w:top w:val="single" w:sz="4" w:space="0" w:color="3A8535"/>
          <w:left w:val="single" w:sz="4" w:space="0" w:color="3A8535"/>
          <w:bottom w:val="single" w:sz="4" w:space="0" w:color="3A8535"/>
          <w:right w:val="single" w:sz="4" w:space="0" w:color="3A8535"/>
          <w:insideH w:val="single" w:sz="4" w:space="0" w:color="3A8535"/>
          <w:insideV w:val="single" w:sz="4" w:space="0" w:color="3A8535"/>
        </w:tcBorders>
        <w:shd w:val="clear" w:color="auto" w:fill="3A8535"/>
      </w:tcPr>
    </w:tblStylePr>
  </w:style>
  <w:style w:type="paragraph" w:customStyle="1" w:styleId="Heading2-CYF">
    <w:name w:val="Heading 2 - CYF"/>
    <w:basedOn w:val="Heading2"/>
    <w:link w:val="Heading2-CYFChar"/>
    <w:qFormat/>
    <w:rsid w:val="000B4DBF"/>
    <w:rPr>
      <w:color w:val="DE2283"/>
    </w:rPr>
  </w:style>
  <w:style w:type="table" w:styleId="TableGridLight">
    <w:name w:val="Grid Table Light"/>
    <w:basedOn w:val="TableNormal"/>
    <w:uiPriority w:val="40"/>
    <w:rsid w:val="003544F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inks">
    <w:name w:val="Links"/>
    <w:basedOn w:val="Normal"/>
    <w:link w:val="LinksChar"/>
    <w:qFormat/>
    <w:rsid w:val="000D6FF2"/>
    <w:pPr>
      <w:spacing w:line="320" w:lineRule="atLeast"/>
    </w:pPr>
    <w:rPr>
      <w:color w:val="3A8535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57CB1"/>
    <w:rPr>
      <w:rFonts w:ascii="Arial" w:eastAsia="Times New Roman" w:hAnsi="Arial"/>
      <w:spacing w:val="-4"/>
      <w:szCs w:val="24"/>
    </w:rPr>
  </w:style>
  <w:style w:type="character" w:customStyle="1" w:styleId="LinksChar">
    <w:name w:val="Links Char"/>
    <w:basedOn w:val="DefaultParagraphFont"/>
    <w:link w:val="Links"/>
    <w:rsid w:val="000D6FF2"/>
    <w:rPr>
      <w:rFonts w:ascii="Arial" w:eastAsia="Times New Roman" w:hAnsi="Arial"/>
      <w:color w:val="3A8535"/>
      <w:sz w:val="24"/>
      <w:szCs w:val="24"/>
      <w:u w:val="single"/>
    </w:rPr>
  </w:style>
  <w:style w:type="table" w:customStyle="1" w:styleId="SimpleTable-DS">
    <w:name w:val="Simple Table - DS"/>
    <w:basedOn w:val="SimpleTable-CYF"/>
    <w:uiPriority w:val="99"/>
    <w:rsid w:val="00B2365D"/>
    <w:tblPr>
      <w:tblBorders>
        <w:top w:val="single" w:sz="4" w:space="0" w:color="247BBF"/>
        <w:left w:val="single" w:sz="4" w:space="0" w:color="247BBF"/>
        <w:bottom w:val="single" w:sz="4" w:space="0" w:color="247BBF"/>
        <w:right w:val="single" w:sz="4" w:space="0" w:color="247BBF"/>
        <w:insideH w:val="single" w:sz="4" w:space="0" w:color="247BBF"/>
        <w:insideV w:val="single" w:sz="4" w:space="0" w:color="247BBF"/>
      </w:tblBorders>
    </w:tblPr>
    <w:tblStylePr w:type="firstRow">
      <w:rPr>
        <w:rFonts w:ascii="Arial" w:hAnsi="Arial"/>
        <w:b/>
        <w:color w:val="FFFFFF" w:themeColor="background1"/>
        <w:sz w:val="24"/>
      </w:rPr>
      <w:tblPr/>
      <w:tcPr>
        <w:tcBorders>
          <w:top w:val="single" w:sz="4" w:space="0" w:color="247BBF"/>
          <w:left w:val="single" w:sz="4" w:space="0" w:color="247BBF"/>
          <w:bottom w:val="single" w:sz="4" w:space="0" w:color="247BBF"/>
          <w:right w:val="single" w:sz="4" w:space="0" w:color="247BBF"/>
          <w:insideH w:val="single" w:sz="4" w:space="0" w:color="247BBF"/>
          <w:insideV w:val="single" w:sz="4" w:space="0" w:color="247BBF"/>
        </w:tcBorders>
        <w:shd w:val="clear" w:color="auto" w:fill="247BBF"/>
      </w:tcPr>
    </w:tblStylePr>
  </w:style>
  <w:style w:type="table" w:customStyle="1" w:styleId="ColourTable-AC">
    <w:name w:val="Colour Table - AC"/>
    <w:basedOn w:val="LWBcolourtable1"/>
    <w:uiPriority w:val="99"/>
    <w:rsid w:val="00FF6BAE"/>
    <w:tblPr/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008388"/>
      </w:tcPr>
    </w:tblStylePr>
    <w:tblStylePr w:type="band2Horz">
      <w:tblPr/>
      <w:tcPr>
        <w:shd w:val="clear" w:color="auto" w:fill="E5F6F6"/>
      </w:tcPr>
    </w:tblStylePr>
  </w:style>
  <w:style w:type="table" w:customStyle="1" w:styleId="ColourTable-CYF">
    <w:name w:val="Colour Table - CYF"/>
    <w:basedOn w:val="ColourTable-AC"/>
    <w:uiPriority w:val="99"/>
    <w:rsid w:val="00FF6BAE"/>
    <w:tblPr/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DE2283"/>
      </w:tcPr>
    </w:tblStylePr>
    <w:tblStylePr w:type="band2Horz">
      <w:tblPr/>
      <w:tcPr>
        <w:shd w:val="clear" w:color="auto" w:fill="F7E8EF"/>
      </w:tcPr>
    </w:tblStylePr>
  </w:style>
  <w:style w:type="table" w:customStyle="1" w:styleId="ColourTable-DS">
    <w:name w:val="Colour Table - DS"/>
    <w:basedOn w:val="ColourTable-CYF"/>
    <w:uiPriority w:val="99"/>
    <w:rsid w:val="00FF6BAE"/>
    <w:tblPr/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247BBF"/>
      </w:tcPr>
    </w:tblStylePr>
    <w:tblStylePr w:type="band2Horz">
      <w:tblPr/>
      <w:tcPr>
        <w:shd w:val="clear" w:color="auto" w:fill="E6EFF6"/>
      </w:tcPr>
    </w:tblStylePr>
  </w:style>
  <w:style w:type="paragraph" w:customStyle="1" w:styleId="Heading2-DS">
    <w:name w:val="Heading 2 - DS"/>
    <w:basedOn w:val="Heading2-CYF"/>
    <w:link w:val="Heading2-DSChar"/>
    <w:qFormat/>
    <w:rsid w:val="000B4DBF"/>
    <w:rPr>
      <w:color w:val="247BBF"/>
    </w:rPr>
  </w:style>
  <w:style w:type="character" w:customStyle="1" w:styleId="Heading2-CYFChar">
    <w:name w:val="Heading 2 - CYF Char"/>
    <w:basedOn w:val="Heading2Char"/>
    <w:link w:val="Heading2-CYF"/>
    <w:rsid w:val="000B4DBF"/>
    <w:rPr>
      <w:rFonts w:ascii="Arial" w:eastAsia="Times New Roman" w:hAnsi="Arial" w:cs="Arial"/>
      <w:b/>
      <w:bCs/>
      <w:iCs/>
      <w:color w:val="DE2283"/>
      <w:sz w:val="36"/>
      <w:szCs w:val="26"/>
    </w:rPr>
  </w:style>
  <w:style w:type="paragraph" w:customStyle="1" w:styleId="Heading2-AC">
    <w:name w:val="Heading 2 - AC"/>
    <w:basedOn w:val="Heading2-DS"/>
    <w:link w:val="Heading2-ACChar"/>
    <w:qFormat/>
    <w:rsid w:val="00782092"/>
    <w:rPr>
      <w:color w:val="008388"/>
    </w:rPr>
  </w:style>
  <w:style w:type="character" w:customStyle="1" w:styleId="Heading2-DSChar">
    <w:name w:val="Heading 2 - DS Char"/>
    <w:basedOn w:val="Heading2-CYFChar"/>
    <w:link w:val="Heading2-DS"/>
    <w:rsid w:val="000B4DBF"/>
    <w:rPr>
      <w:rFonts w:ascii="Arial" w:eastAsia="Times New Roman" w:hAnsi="Arial" w:cs="Arial"/>
      <w:b/>
      <w:bCs/>
      <w:iCs/>
      <w:color w:val="247BBF"/>
      <w:sz w:val="36"/>
      <w:szCs w:val="26"/>
    </w:rPr>
  </w:style>
  <w:style w:type="paragraph" w:customStyle="1" w:styleId="Links-DS">
    <w:name w:val="Links - DS"/>
    <w:basedOn w:val="Normal"/>
    <w:link w:val="Links-DSChar"/>
    <w:qFormat/>
    <w:rsid w:val="003E50AF"/>
    <w:pPr>
      <w:spacing w:line="320" w:lineRule="atLeast"/>
    </w:pPr>
    <w:rPr>
      <w:color w:val="247BBF"/>
      <w:szCs w:val="28"/>
      <w:u w:val="single"/>
    </w:rPr>
  </w:style>
  <w:style w:type="character" w:customStyle="1" w:styleId="Heading2-ACChar">
    <w:name w:val="Heading 2 - AC Char"/>
    <w:basedOn w:val="Heading2-DSChar"/>
    <w:link w:val="Heading2-AC"/>
    <w:rsid w:val="00782092"/>
    <w:rPr>
      <w:rFonts w:ascii="Arial" w:eastAsia="Times New Roman" w:hAnsi="Arial" w:cs="Arial"/>
      <w:b/>
      <w:bCs/>
      <w:iCs/>
      <w:color w:val="008388"/>
      <w:sz w:val="36"/>
      <w:szCs w:val="26"/>
    </w:rPr>
  </w:style>
  <w:style w:type="paragraph" w:customStyle="1" w:styleId="Links-AC">
    <w:name w:val="Links - AC"/>
    <w:basedOn w:val="Normal"/>
    <w:link w:val="Links-ACChar"/>
    <w:qFormat/>
    <w:rsid w:val="00DC0970"/>
    <w:pPr>
      <w:spacing w:line="320" w:lineRule="atLeast"/>
    </w:pPr>
    <w:rPr>
      <w:color w:val="008388"/>
      <w:szCs w:val="28"/>
      <w:u w:val="single"/>
    </w:rPr>
  </w:style>
  <w:style w:type="character" w:customStyle="1" w:styleId="Links-DSChar">
    <w:name w:val="Links - DS Char"/>
    <w:basedOn w:val="DefaultParagraphFont"/>
    <w:link w:val="Links-DS"/>
    <w:rsid w:val="003E50AF"/>
    <w:rPr>
      <w:rFonts w:ascii="Arial" w:eastAsia="Times New Roman" w:hAnsi="Arial"/>
      <w:color w:val="247BBF"/>
      <w:sz w:val="24"/>
      <w:szCs w:val="28"/>
      <w:u w:val="single"/>
    </w:rPr>
  </w:style>
  <w:style w:type="paragraph" w:customStyle="1" w:styleId="Links-CYF">
    <w:name w:val="Links - CYF"/>
    <w:basedOn w:val="Normal"/>
    <w:link w:val="Links-CYFChar"/>
    <w:qFormat/>
    <w:rsid w:val="00B2154B"/>
    <w:pPr>
      <w:spacing w:line="320" w:lineRule="atLeast"/>
    </w:pPr>
    <w:rPr>
      <w:color w:val="DE2283"/>
      <w:u w:val="single"/>
    </w:rPr>
  </w:style>
  <w:style w:type="character" w:customStyle="1" w:styleId="Links-ACChar">
    <w:name w:val="Links - AC Char"/>
    <w:basedOn w:val="DefaultParagraphFont"/>
    <w:link w:val="Links-AC"/>
    <w:rsid w:val="00DC0970"/>
    <w:rPr>
      <w:rFonts w:ascii="Arial" w:eastAsia="Times New Roman" w:hAnsi="Arial"/>
      <w:color w:val="008388"/>
      <w:sz w:val="24"/>
      <w:szCs w:val="28"/>
      <w:u w:val="single"/>
    </w:rPr>
  </w:style>
  <w:style w:type="character" w:customStyle="1" w:styleId="Links-CYFChar">
    <w:name w:val="Links - CYF Char"/>
    <w:basedOn w:val="DefaultParagraphFont"/>
    <w:link w:val="Links-CYF"/>
    <w:rsid w:val="00B2154B"/>
    <w:rPr>
      <w:rFonts w:ascii="Arial" w:eastAsia="Times New Roman" w:hAnsi="Arial"/>
      <w:color w:val="DE2283"/>
      <w:sz w:val="24"/>
      <w:szCs w:val="24"/>
      <w:u w:val="single"/>
    </w:rPr>
  </w:style>
  <w:style w:type="table" w:customStyle="1" w:styleId="ColourTable-AboriginalTorresStraitIslander">
    <w:name w:val="Colour Table - Aboriginal &amp; Torres Strait Islander"/>
    <w:basedOn w:val="LWBcolourtable1"/>
    <w:uiPriority w:val="99"/>
    <w:rsid w:val="00C20D13"/>
    <w:rPr>
      <w:rFonts w:ascii="Arial" w:hAnsi="Arial"/>
      <w:sz w:val="24"/>
    </w:rPr>
    <w:tblPr/>
    <w:tblStylePr w:type="firstRow">
      <w:rPr>
        <w:rFonts w:ascii="Arial" w:hAnsi="Arial"/>
        <w:b/>
        <w:color w:val="FFFFFF"/>
        <w:sz w:val="24"/>
      </w:rPr>
      <w:tblPr/>
      <w:tcPr>
        <w:shd w:val="clear" w:color="auto" w:fill="CE4828"/>
      </w:tcPr>
    </w:tblStylePr>
    <w:tblStylePr w:type="lastRow">
      <w:rPr>
        <w:b/>
        <w:color w:val="FFFFFF" w:themeColor="background1"/>
      </w:rPr>
      <w:tblPr/>
      <w:tcPr>
        <w:shd w:val="clear" w:color="auto" w:fill="0A645A"/>
      </w:tcPr>
    </w:tblStylePr>
    <w:tblStylePr w:type="band2Horz">
      <w:tblPr/>
      <w:tcPr>
        <w:shd w:val="clear" w:color="auto" w:fill="F2F2F2"/>
      </w:tcPr>
    </w:tblStylePr>
  </w:style>
  <w:style w:type="character" w:styleId="Mention">
    <w:name w:val="Mention"/>
    <w:basedOn w:val="DefaultParagraphFont"/>
    <w:uiPriority w:val="99"/>
    <w:unhideWhenUsed/>
    <w:rsid w:val="001B08E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938DC"/>
    <w:rPr>
      <w:rFonts w:ascii="Arial" w:eastAsia="Times New Roman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92AB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3D68B9"/>
  </w:style>
  <w:style w:type="character" w:customStyle="1" w:styleId="BodyTextChar">
    <w:name w:val="Body Text Char"/>
    <w:basedOn w:val="DefaultParagraphFont"/>
    <w:link w:val="BodyText"/>
    <w:semiHidden/>
    <w:rsid w:val="003D68B9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2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33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8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9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7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http://www.lwb.org.au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Procedure%20and%20Support%20Document%20(Portrait)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950EF81F854333A291281FB45D7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09F03-0E43-4093-9241-20F25DDF1EC9}"/>
      </w:docPartPr>
      <w:docPartBody>
        <w:p w:rsidR="005C2EEF" w:rsidRDefault="001658D7" w:rsidP="001658D7">
          <w:pPr>
            <w:pStyle w:val="E9950EF81F854333A291281FB45D71C4"/>
          </w:pPr>
          <w:r w:rsidRPr="002B7E32">
            <w:rPr>
              <w:rStyle w:val="PlaceholderText"/>
            </w:rPr>
            <w:t>[Title]</w:t>
          </w:r>
        </w:p>
      </w:docPartBody>
    </w:docPart>
    <w:docPart>
      <w:docPartPr>
        <w:name w:val="DDF8DEC19CD844BB80F7E34F0BDB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B2633-6700-489A-8539-5E3900304AAA}"/>
      </w:docPartPr>
      <w:docPartBody>
        <w:p w:rsidR="005C2EEF" w:rsidRDefault="001658D7" w:rsidP="001658D7">
          <w:pPr>
            <w:pStyle w:val="DDF8DEC19CD844BB80F7E34F0BDBE6AF"/>
          </w:pPr>
          <w:r w:rsidRPr="002B7E32">
            <w:rPr>
              <w:rStyle w:val="PlaceholderText"/>
            </w:rPr>
            <w:t>[Approved By Names]</w:t>
          </w:r>
        </w:p>
      </w:docPartBody>
    </w:docPart>
    <w:docPart>
      <w:docPartPr>
        <w:name w:val="6CE1FDCA817B4C598BC0300E42C9B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37312-F7D2-4E2B-B52C-E6D5D42703E0}"/>
      </w:docPartPr>
      <w:docPartBody>
        <w:p w:rsidR="005C2EEF" w:rsidRDefault="001658D7" w:rsidP="001658D7">
          <w:pPr>
            <w:pStyle w:val="6CE1FDCA817B4C598BC0300E42C9B04A"/>
          </w:pPr>
          <w:r w:rsidRPr="002B7E32">
            <w:rPr>
              <w:rStyle w:val="PlaceholderText"/>
            </w:rPr>
            <w:t>[Document ID Value]</w:t>
          </w:r>
        </w:p>
      </w:docPartBody>
    </w:docPart>
    <w:docPart>
      <w:docPartPr>
        <w:name w:val="9F9F1771EF7E44B6BF73158ADDFE5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D5910-D481-445B-95CE-9E216B79184D}"/>
      </w:docPartPr>
      <w:docPartBody>
        <w:p w:rsidR="005C2EEF" w:rsidRDefault="001658D7" w:rsidP="001658D7">
          <w:pPr>
            <w:pStyle w:val="9F9F1771EF7E44B6BF73158ADDFE51F7"/>
          </w:pPr>
          <w:r w:rsidRPr="002B7E32">
            <w:rPr>
              <w:rStyle w:val="PlaceholderText"/>
            </w:rPr>
            <w:t>[Version Number]</w:t>
          </w:r>
        </w:p>
      </w:docPartBody>
    </w:docPart>
    <w:docPart>
      <w:docPartPr>
        <w:name w:val="099F65850168471B8E50D38F3B62A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5A738-8A4F-41C6-8C98-FB37E346744C}"/>
      </w:docPartPr>
      <w:docPartBody>
        <w:p w:rsidR="005C2EEF" w:rsidRDefault="001658D7" w:rsidP="001658D7">
          <w:pPr>
            <w:pStyle w:val="099F65850168471B8E50D38F3B62A0BA"/>
          </w:pPr>
          <w:r w:rsidRPr="002B7E32">
            <w:rPr>
              <w:rStyle w:val="PlaceholderText"/>
            </w:rPr>
            <w:t>[Approved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charset w:val="00"/>
    <w:family w:val="swiss"/>
    <w:pitch w:val="variable"/>
    <w:sig w:usb0="00000003" w:usb1="00000000" w:usb2="00000000" w:usb3="00000000" w:csb0="00000001" w:csb1="00000000"/>
  </w:font>
  <w:font w:name="Helvetica 65 Medium"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90"/>
    <w:rsid w:val="000B337C"/>
    <w:rsid w:val="000E2F90"/>
    <w:rsid w:val="001658D7"/>
    <w:rsid w:val="005016E0"/>
    <w:rsid w:val="005C2EEF"/>
    <w:rsid w:val="00635C42"/>
    <w:rsid w:val="00685948"/>
    <w:rsid w:val="007427A6"/>
    <w:rsid w:val="007A0C90"/>
    <w:rsid w:val="007E3058"/>
    <w:rsid w:val="007E50B8"/>
    <w:rsid w:val="00A31D3C"/>
    <w:rsid w:val="00A67EEC"/>
    <w:rsid w:val="00B82F77"/>
    <w:rsid w:val="00E40178"/>
    <w:rsid w:val="00EB2AC9"/>
    <w:rsid w:val="00F0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8D7"/>
    <w:rPr>
      <w:color w:val="808080"/>
    </w:rPr>
  </w:style>
  <w:style w:type="paragraph" w:customStyle="1" w:styleId="E9950EF81F854333A291281FB45D71C4">
    <w:name w:val="E9950EF81F854333A291281FB45D71C4"/>
    <w:rsid w:val="001658D7"/>
    <w:rPr>
      <w:kern w:val="2"/>
      <w14:ligatures w14:val="standardContextual"/>
    </w:rPr>
  </w:style>
  <w:style w:type="paragraph" w:customStyle="1" w:styleId="DDF8DEC19CD844BB80F7E34F0BDBE6AF">
    <w:name w:val="DDF8DEC19CD844BB80F7E34F0BDBE6AF"/>
    <w:rsid w:val="001658D7"/>
    <w:rPr>
      <w:kern w:val="2"/>
      <w14:ligatures w14:val="standardContextual"/>
    </w:rPr>
  </w:style>
  <w:style w:type="paragraph" w:customStyle="1" w:styleId="6CE1FDCA817B4C598BC0300E42C9B04A">
    <w:name w:val="6CE1FDCA817B4C598BC0300E42C9B04A"/>
    <w:rsid w:val="001658D7"/>
    <w:rPr>
      <w:kern w:val="2"/>
      <w14:ligatures w14:val="standardContextual"/>
    </w:rPr>
  </w:style>
  <w:style w:type="paragraph" w:customStyle="1" w:styleId="9F9F1771EF7E44B6BF73158ADDFE51F7">
    <w:name w:val="9F9F1771EF7E44B6BF73158ADDFE51F7"/>
    <w:rsid w:val="001658D7"/>
    <w:rPr>
      <w:kern w:val="2"/>
      <w14:ligatures w14:val="standardContextual"/>
    </w:rPr>
  </w:style>
  <w:style w:type="paragraph" w:customStyle="1" w:styleId="099F65850168471B8E50D38F3B62A0BA">
    <w:name w:val="099F65850168471B8E50D38F3B62A0BA"/>
    <w:rsid w:val="001658D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WB Word Template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BAD45"/>
      </a:accent1>
      <a:accent2>
        <a:srgbClr val="E44C9A"/>
      </a:accent2>
      <a:accent3>
        <a:srgbClr val="FF7900"/>
      </a:accent3>
      <a:accent4>
        <a:srgbClr val="FFE52B"/>
      </a:accent4>
      <a:accent5>
        <a:srgbClr val="4097DB"/>
      </a:accent5>
      <a:accent6>
        <a:srgbClr val="99C221"/>
      </a:accent6>
      <a:hlink>
        <a:srgbClr val="000000"/>
      </a:hlink>
      <a:folHlink>
        <a:srgbClr val="0000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olicy Centre Document" ma:contentTypeID="0x0101001C14728127FA433C8C8BD85BF19B1B5900EDF32ADAF0AA614C8FB1293946C796EE" ma:contentTypeVersion="88" ma:contentTypeDescription="The base controlled document content type for use in the DMS" ma:contentTypeScope="" ma:versionID="4e2d1b12fe106116f9b866b54c56250e">
  <xsd:schema xmlns:xsd="http://www.w3.org/2001/XMLSchema" xmlns:xs="http://www.w3.org/2001/XMLSchema" xmlns:p="http://schemas.microsoft.com/office/2006/metadata/properties" xmlns:ns2="fa564e0f-0c70-4ab9-b863-0177e6ddd247" xmlns:ns3="e5bd302f-4f68-459f-9452-3efbf68fff26" xmlns:ns4="f50a0149-865f-4b8f-b178-fa25a41f2674" targetNamespace="http://schemas.microsoft.com/office/2006/metadata/properties" ma:root="true" ma:fieldsID="0ff34a347817e78e9037f2e6de7d329d" ns2:_="" ns3:_="" ns4:_="">
    <xsd:import namespace="fa564e0f-0c70-4ab9-b863-0177e6ddd247"/>
    <xsd:import namespace="e5bd302f-4f68-459f-9452-3efbf68fff26"/>
    <xsd:import namespace="f50a0149-865f-4b8f-b178-fa25a41f2674"/>
    <xsd:element name="properties">
      <xsd:complexType>
        <xsd:sequence>
          <xsd:element name="documentManagement">
            <xsd:complexType>
              <xsd:all>
                <xsd:element ref="ns2:DMS_DocumentLevelLookup"/>
                <xsd:element ref="ns2:DMS_DocumentTypeLookup"/>
                <xsd:element ref="ns2:DMS_DocumentOwnerLookup"/>
                <xsd:element ref="ns2:DMS_QualityControlLookup"/>
                <xsd:element ref="ns3:DMS_ApprovedDate" minOccurs="0"/>
                <xsd:element ref="ns2:DMS_ReviewPeriodDescLookup"/>
                <xsd:element ref="ns3:DMS_DocumentAuthor" minOccurs="0"/>
                <xsd:element ref="ns3:DMS_RelatedDocument" minOccurs="0"/>
                <xsd:element ref="ns3:DMS_VersionNumber" minOccurs="0"/>
                <xsd:element ref="ns3:DMS_ApprovedByNames" minOccurs="0"/>
                <xsd:element ref="ns3:_dlc_DocIdUrl" minOccurs="0"/>
                <xsd:element ref="ns3:DMS_NextReviewDate" minOccurs="0"/>
                <xsd:element ref="ns3:DMS_LegacyDocumentId" minOccurs="0"/>
                <xsd:element ref="ns3:d0a19c9d7cd84aa981a3147b2701ded2" minOccurs="0"/>
                <xsd:element ref="ns3:TaxCatchAll" minOccurs="0"/>
                <xsd:element ref="ns3:TaxCatchAllLabel" minOccurs="0"/>
                <xsd:element ref="ns3:_dlc_DocIdPersistId" minOccurs="0"/>
                <xsd:element ref="ns3:md7c3bcd918a4f84b0f38eb1abd89110" minOccurs="0"/>
                <xsd:element ref="ns3:DMS_DocumentOwnerLegacy" minOccurs="0"/>
                <xsd:element ref="ns3:ifd3be55bff24c0e807d962438024429" minOccurs="0"/>
                <xsd:element ref="ns3:cf0de5e44d124acab6d2309aded18f04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_dlc_DocId" minOccurs="0"/>
                <xsd:element ref="ns3:SharedWithUsers" minOccurs="0"/>
                <xsd:element ref="ns3:SharedWithDetail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64e0f-0c70-4ab9-b863-0177e6ddd247" elementFormDefault="qualified">
    <xsd:import namespace="http://schemas.microsoft.com/office/2006/documentManagement/types"/>
    <xsd:import namespace="http://schemas.microsoft.com/office/infopath/2007/PartnerControls"/>
    <xsd:element name="DMS_DocumentLevelLookup" ma:index="2" ma:displayName="Document Level" ma:list="d898569b-ff00-4d6e-9b52-704f1728debb" ma:internalName="DMS_DocumentLevelLookup" ma:readOnly="false" ma:showField="Title">
      <xsd:simpleType>
        <xsd:restriction base="dms:Lookup"/>
      </xsd:simpleType>
    </xsd:element>
    <xsd:element name="DMS_DocumentTypeLookup" ma:index="3" ma:displayName="Document Type" ma:indexed="true" ma:list="87daf2d6-77c0-4d43-9e06-862d0b64383a" ma:internalName="DMS_DocumentTypeLookup" ma:showField="Title">
      <xsd:simpleType>
        <xsd:restriction base="dms:Lookup"/>
      </xsd:simpleType>
    </xsd:element>
    <xsd:element name="DMS_DocumentOwnerLookup" ma:index="4" ma:displayName="Document Owner" ma:indexed="true" ma:list="2a5dba00-fcb4-4b61-baf1-b0d3acbdebc2" ma:internalName="DMS_DocumentOwnerLookup" ma:showField="Title">
      <xsd:simpleType>
        <xsd:restriction base="dms:Lookup"/>
      </xsd:simpleType>
    </xsd:element>
    <xsd:element name="DMS_QualityControlLookup" ma:index="5" ma:displayName="Quality Control" ma:indexed="true" ma:list="d85f83b2-c1c6-486d-adc5-42dbcd675ca5" ma:internalName="DMS_QualityControlLookup" ma:showField="Title">
      <xsd:simpleType>
        <xsd:restriction base="dms:Lookup"/>
      </xsd:simpleType>
    </xsd:element>
    <xsd:element name="DMS_ReviewPeriodDescLookup" ma:index="7" ma:displayName="Review Period Desc" ma:list="36c14545-63d7-409f-a4f3-0224770e7552" ma:internalName="DMS_ReviewPeriodDescLookup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d302f-4f68-459f-9452-3efbf68fff26" elementFormDefault="qualified">
    <xsd:import namespace="http://schemas.microsoft.com/office/2006/documentManagement/types"/>
    <xsd:import namespace="http://schemas.microsoft.com/office/infopath/2007/PartnerControls"/>
    <xsd:element name="DMS_ApprovedDate" ma:index="6" nillable="true" ma:displayName="Approved Date" ma:format="DateOnly" ma:internalName="DMS_ApprovedDate" ma:readOnly="false">
      <xsd:simpleType>
        <xsd:restriction base="dms:DateTime"/>
      </xsd:simpleType>
    </xsd:element>
    <xsd:element name="DMS_DocumentAuthor" ma:index="12" nillable="true" ma:displayName="Document Author" ma:internalName="DMS_DocumentAuthor" ma:readOnly="false">
      <xsd:simpleType>
        <xsd:restriction base="dms:Text"/>
      </xsd:simpleType>
    </xsd:element>
    <xsd:element name="DMS_RelatedDocument" ma:index="13" nillable="true" ma:displayName="Related Document" ma:description="Use full Document Id i.e. POLICY-6-2638" ma:internalName="DMS_RelatedDocument" ma:readOnly="false">
      <xsd:simpleType>
        <xsd:restriction base="dms:Text"/>
      </xsd:simpleType>
    </xsd:element>
    <xsd:element name="DMS_VersionNumber" ma:index="14" nillable="true" ma:displayName="Version Number" ma:internalName="DMS_VersionNumber" ma:readOnly="false">
      <xsd:simpleType>
        <xsd:restriction base="dms:Text">
          <xsd:maxLength value="255"/>
        </xsd:restriction>
      </xsd:simpleType>
    </xsd:element>
    <xsd:element name="DMS_ApprovedByNames" ma:index="15" nillable="true" ma:displayName="Approved By Names" ma:internalName="DMS_ApprovedByNames" ma:readOnly="false">
      <xsd:simpleType>
        <xsd:restriction base="dms:Note">
          <xsd:maxLength value="255"/>
        </xsd:restriction>
      </xsd:simpleType>
    </xsd:element>
    <xsd:element name="_dlc_DocIdUrl" ma:index="16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MS_NextReviewDate" ma:index="17" nillable="true" ma:displayName="Next Review Date" ma:format="DateOnly" ma:hidden="true" ma:indexed="true" ma:internalName="DMS_NextReviewDate">
      <xsd:simpleType>
        <xsd:restriction base="dms:DateTime"/>
      </xsd:simpleType>
    </xsd:element>
    <xsd:element name="DMS_LegacyDocumentId" ma:index="18" nillable="true" ma:displayName="Legacy Document Id" ma:hidden="true" ma:internalName="DMS_LegacyDocumentId" ma:readOnly="false">
      <xsd:simpleType>
        <xsd:restriction base="dms:Text"/>
      </xsd:simpleType>
    </xsd:element>
    <xsd:element name="d0a19c9d7cd84aa981a3147b2701ded2" ma:index="19" ma:taxonomy="true" ma:internalName="d0a19c9d7cd84aa981a3147b2701ded2" ma:taxonomyFieldName="DMS_BusinessPortfolio" ma:displayName="Business Portfolio" ma:indexed="true" ma:fieldId="{d0a19c9d-7cd8-4aa9-81a3-147b2701ded2}" ma:sspId="8df2b641-694c-4249-903a-5b58321663ba" ma:termSetId="aeb4088c-206a-4c7c-8e94-09f8356593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4398937f-35aa-4b64-af63-3432ae542e05}" ma:internalName="TaxCatchAll" ma:readOnly="false" ma:showField="CatchAllData" ma:web="e5bd302f-4f68-459f-9452-3efbf68fff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4398937f-35aa-4b64-af63-3432ae542e05}" ma:internalName="TaxCatchAllLabel" ma:readOnly="false" ma:showField="CatchAllDataLabel" ma:web="e5bd302f-4f68-459f-9452-3efbf68fff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d7c3bcd918a4f84b0f38eb1abd89110" ma:index="23" ma:taxonomy="true" ma:internalName="md7c3bcd918a4f84b0f38eb1abd89110" ma:taxonomyFieldName="DMS_ServiceSector" ma:displayName="Service Sector" ma:readOnly="false" ma:fieldId="{6d7c3bcd-918a-4f84-b0f3-8eb1abd89110}" ma:taxonomyMulti="true" ma:sspId="8df2b641-694c-4249-903a-5b58321663ba" ma:termSetId="6bc291e4-a490-4a57-b99a-4f77bb2dff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MS_DocumentOwnerLegacy" ma:index="24" nillable="true" ma:displayName="Legacy Document Owner" ma:hidden="true" ma:internalName="DMS_DocumentOwnerLegacy" ma:readOnly="false">
      <xsd:simpleType>
        <xsd:restriction base="dms:Text"/>
      </xsd:simpleType>
    </xsd:element>
    <xsd:element name="ifd3be55bff24c0e807d962438024429" ma:index="25" ma:taxonomy="true" ma:internalName="ifd3be55bff24c0e807d962438024429" ma:taxonomyFieldName="DMS_Coverage" ma:displayName="Coverage" ma:readOnly="false" ma:fieldId="{2fd3be55-bff2-4c0e-807d-962438024429}" ma:taxonomyMulti="true" ma:sspId="8df2b641-694c-4249-903a-5b58321663ba" ma:termSetId="b4dd4bc3-d579-4aee-8c33-8344676833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0de5e44d124acab6d2309aded18f04" ma:index="27" nillable="true" ma:taxonomy="true" ma:internalName="cf0de5e44d124acab6d2309aded18f04" ma:taxonomyFieldName="DMS_Topic" ma:displayName="Topic" ma:readOnly="false" ma:fieldId="{cf0de5e4-4d12-4aca-b6d2-309aded18f04}" ma:taxonomyMulti="true" ma:sspId="8df2b641-694c-4249-903a-5b58321663ba" ma:termSetId="47869684-0599-45bf-9058-0725898b74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9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a0149-865f-4b8f-b178-fa25a41f267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hidden="true" ma:internalName="MediaServiceAutoTags" ma:readOnly="true">
      <xsd:simpleType>
        <xsd:restriction base="dms:Text"/>
      </xsd:simpleType>
    </xsd:element>
    <xsd:element name="MediaServiceOCR" ma:index="3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7" nillable="true" ma:displayName="Length (seconds)" ma:hidden="true" ma:internalName="MediaLengthInSeconds" ma:readOnly="true">
      <xsd:simpleType>
        <xsd:restriction base="dms:Unknown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bd302f-4f68-459f-9452-3efbf68fff26">
      <Value>278</Value>
      <Value>3</Value>
      <Value>2</Value>
    </TaxCatchAll>
    <_dlc_DocIdPersistId xmlns="e5bd302f-4f68-459f-9452-3efbf68fff26" xsi:nil="true"/>
    <md7c3bcd918a4f84b0f38eb1abd89110 xmlns="e5bd302f-4f68-459f-9452-3efbf68fff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Service Sectors</TermName>
          <TermId xmlns="http://schemas.microsoft.com/office/infopath/2007/PartnerControls">b404cb2f-d11c-413c-88a8-3f0938cc9e4b</TermId>
        </TermInfo>
      </Terms>
    </md7c3bcd918a4f84b0f38eb1abd89110>
    <DMS_DocumentLevelLookup xmlns="fa564e0f-0c70-4ab9-b863-0177e6ddd247">3</DMS_DocumentLevelLookup>
    <DMS_RelatedDocument xmlns="e5bd302f-4f68-459f-9452-3efbf68fff26" xsi:nil="true"/>
    <DMS_VersionNumber xmlns="e5bd302f-4f68-459f-9452-3efbf68fff26">1.0</DMS_VersionNumber>
    <_dlc_DocIdUrl xmlns="e5bd302f-4f68-459f-9452-3efbf68fff26">
      <Url>https://lifewithoutbarriers60.sharepoint.com/sites/PolicyCentre/_layouts/15/DocIdRedir.aspx?ID=POLICY-699020591-14890</Url>
      <Description>POLICY-699020591-14890</Description>
    </_dlc_DocIdUrl>
    <DMS_DocumentTypeLookup xmlns="fa564e0f-0c70-4ab9-b863-0177e6ddd247">6</DMS_DocumentTypeLookup>
    <DMS_ApprovedByNames xmlns="e5bd302f-4f68-459f-9452-3efbf68fff26">Donna Lockyer</DMS_ApprovedByNames>
    <d0a19c9d7cd84aa981a3147b2701ded2 xmlns="e5bd302f-4f68-459f-9452-3efbf68fff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Risk and Assurance</TermName>
          <TermId xmlns="http://schemas.microsoft.com/office/infopath/2007/PartnerControls">0b2f9f25-ae3e-4bcb-aad8-708d9897e54e</TermId>
        </TermInfo>
      </Terms>
    </d0a19c9d7cd84aa981a3147b2701ded2>
    <DMS_DocumentOwnerLookup xmlns="fa564e0f-0c70-4ab9-b863-0177e6ddd247">61</DMS_DocumentOwnerLookup>
    <DMS_ApprovedDate xmlns="e5bd302f-4f68-459f-9452-3efbf68fff26">2023-08-31T01:57:38+00:00</DMS_ApprovedDate>
    <ifd3be55bff24c0e807d962438024429 xmlns="e5bd302f-4f68-459f-9452-3efbf68fff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</TermName>
          <TermId xmlns="http://schemas.microsoft.com/office/infopath/2007/PartnerControls">22ab9a50-851c-47b3-8854-385d572ce694</TermId>
        </TermInfo>
      </Terms>
    </ifd3be55bff24c0e807d962438024429>
    <DMS_QualityControlLookup xmlns="fa564e0f-0c70-4ab9-b863-0177e6ddd247">7</DMS_QualityControlLookup>
    <DMS_LegacyDocumentId xmlns="e5bd302f-4f68-459f-9452-3efbf68fff26" xsi:nil="true"/>
    <DMS_ReviewPeriodDescLookup xmlns="fa564e0f-0c70-4ab9-b863-0177e6ddd247">2</DMS_ReviewPeriodDescLookup>
    <DMS_DocumentAuthor xmlns="e5bd302f-4f68-459f-9452-3efbf68fff26">National Safeguarding Unit</DMS_DocumentAuthor>
    <DMS_DocumentOwnerLegacy xmlns="e5bd302f-4f68-459f-9452-3efbf68fff26" xsi:nil="true"/>
    <cf0de5e44d124acab6d2309aded18f04 xmlns="e5bd302f-4f68-459f-9452-3efbf68fff26">
      <Terms xmlns="http://schemas.microsoft.com/office/infopath/2007/PartnerControls"/>
    </cf0de5e44d124acab6d2309aded18f04>
    <DMS_NextReviewDate xmlns="e5bd302f-4f68-459f-9452-3efbf68fff26">2025-08-31T01:57:35+00:00</DMS_NextReviewDate>
    <TaxCatchAllLabel xmlns="e5bd302f-4f68-459f-9452-3efbf68fff26" xsi:nil="true"/>
    <_dlc_DocId xmlns="e5bd302f-4f68-459f-9452-3efbf68fff26">POLICY-699020591-14890</_dlc_Doc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38580EE-7314-4FE8-A95D-A2FF5FC72CAD}"/>
</file>

<file path=customXml/itemProps2.xml><?xml version="1.0" encoding="utf-8"?>
<ds:datastoreItem xmlns:ds="http://schemas.openxmlformats.org/officeDocument/2006/customXml" ds:itemID="{99A06CAD-F72D-4E29-B556-CDC46A38B4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041F54-7697-43D6-8849-646B464692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D0B0E-3408-4815-823D-B93D3CD742C8}">
  <ds:schemaRefs>
    <ds:schemaRef ds:uri="65c2e28e-e51f-4cd2-bfc3-d6d690caec3d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aed2df77-987b-42e2-99ed-5ae68960828f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473096E-AE24-434F-A84C-D57F42A79C95}"/>
</file>

<file path=docProps/app.xml><?xml version="1.0" encoding="utf-8"?>
<Properties xmlns="http://schemas.openxmlformats.org/officeDocument/2006/extended-properties" xmlns:vt="http://schemas.openxmlformats.org/officeDocument/2006/docPropsVTypes">
  <Template>Procedure and Support Document (Portrait) Template</Template>
  <TotalTime>13</TotalTime>
  <Pages>5</Pages>
  <Words>456</Words>
  <Characters>2184</Characters>
  <Application>Microsoft Office Word</Application>
  <DocSecurity>0</DocSecurity>
  <Lines>18</Lines>
  <Paragraphs>5</Paragraphs>
  <ScaleCrop>false</ScaleCrop>
  <Company>LWB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Apology Framework - Easy English.docx</dc:title>
  <dc:subject>Policy Centre</dc:subject>
  <dc:creator>kylie izquierdo</dc:creator>
  <cp:keywords/>
  <dc:description/>
  <cp:lastModifiedBy>Kylie Izquierdo</cp:lastModifiedBy>
  <cp:revision>12</cp:revision>
  <cp:lastPrinted>2023-06-22T02:22:00Z</cp:lastPrinted>
  <dcterms:created xsi:type="dcterms:W3CDTF">2023-08-30T22:19:00Z</dcterms:created>
  <dcterms:modified xsi:type="dcterms:W3CDTF">2023-08-30T22:31:00Z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1105;#Template|11111111-1111-1111-1111-111111111111</vt:lpwstr>
  </property>
  <property fmtid="{D5CDD505-2E9C-101B-9397-08002B2CF9AE}" pid="3" name="Policy Guideline Name">
    <vt:lpwstr/>
  </property>
  <property fmtid="{D5CDD505-2E9C-101B-9397-08002B2CF9AE}" pid="4" name="Topic">
    <vt:lpwstr/>
  </property>
  <property fmtid="{D5CDD505-2E9C-101B-9397-08002B2CF9AE}" pid="5" name="_dlc_policyId">
    <vt:lpwstr/>
  </property>
  <property fmtid="{D5CDD505-2E9C-101B-9397-08002B2CF9AE}" pid="6" name="Policy Service Sector">
    <vt:lpwstr>1307;#All Service Sectors|46e58242-1083-4183-8c4f-659309b94bef</vt:lpwstr>
  </property>
  <property fmtid="{D5CDD505-2E9C-101B-9397-08002B2CF9AE}" pid="7" name="Policy Statement Name">
    <vt:lpwstr/>
  </property>
  <property fmtid="{D5CDD505-2E9C-101B-9397-08002B2CF9AE}" pid="8" name="LWB_Caveat">
    <vt:lpwstr/>
  </property>
  <property fmtid="{D5CDD505-2E9C-101B-9397-08002B2CF9AE}" pid="9" name="ContentTypeId">
    <vt:lpwstr>0x0101001C14728127FA433C8C8BD85BF19B1B5900EDF32ADAF0AA614C8FB1293946C796EE</vt:lpwstr>
  </property>
  <property fmtid="{D5CDD505-2E9C-101B-9397-08002B2CF9AE}" pid="10" name="TaxKeywordTaxHTField">
    <vt:lpwstr>Template|11111111-1111-1111-1111-111111111111</vt:lpwstr>
  </property>
  <property fmtid="{D5CDD505-2E9C-101B-9397-08002B2CF9AE}" pid="11" name="ItemRetentionFormula">
    <vt:lpwstr/>
  </property>
  <property fmtid="{D5CDD505-2E9C-101B-9397-08002B2CF9AE}" pid="12" name="Business Portfolio">
    <vt:lpwstr>995;#Quality, Audit and Risk|a355bb6c-7367-430a-bad0-5f6b5a711b98</vt:lpwstr>
  </property>
  <property fmtid="{D5CDD505-2E9C-101B-9397-08002B2CF9AE}" pid="13" name="_dlc_DocIdItemGuid">
    <vt:lpwstr>0e63bfff-4380-4b80-8529-2c618721a8db</vt:lpwstr>
  </property>
  <property fmtid="{D5CDD505-2E9C-101B-9397-08002B2CF9AE}" pid="14" name="LWB_Service_Sector">
    <vt:lpwstr>3;#All Service Sectors|52b1394a-a96c-46bd-9b09-fb1d950e6597</vt:lpwstr>
  </property>
  <property fmtid="{D5CDD505-2E9C-101B-9397-08002B2CF9AE}" pid="15" name="LWB_Coverage">
    <vt:lpwstr>2;#ORG WIDE|920d5acd-2580-416b-842b-5ba6f90b2381</vt:lpwstr>
  </property>
  <property fmtid="{D5CDD505-2E9C-101B-9397-08002B2CF9AE}" pid="16" name="a5c2247e557d4ed2af76a58c23dcbcd7">
    <vt:lpwstr/>
  </property>
  <property fmtid="{D5CDD505-2E9C-101B-9397-08002B2CF9AE}" pid="17" name="fba06266e0114509aff0f5cc57fc2775">
    <vt:lpwstr/>
  </property>
  <property fmtid="{D5CDD505-2E9C-101B-9397-08002B2CF9AE}" pid="18" name="Policy Coverage">
    <vt:lpwstr>1293;#AUS|5657120e-162f-4515-a88b-bf8dfe8f93df</vt:lpwstr>
  </property>
  <property fmtid="{D5CDD505-2E9C-101B-9397-08002B2CF9AE}" pid="19" name="Doc Subtype">
    <vt:lpwstr>1168;#Template|e9d56614-f350-4f50-a0bd-782e8232ec64</vt:lpwstr>
  </property>
  <property fmtid="{D5CDD505-2E9C-101B-9397-08002B2CF9AE}" pid="20" name="dff4f921e9164034ab08bb5611658721">
    <vt:lpwstr/>
  </property>
  <property fmtid="{D5CDD505-2E9C-101B-9397-08002B2CF9AE}" pid="21" name="Doc_x0020_Level">
    <vt:lpwstr/>
  </property>
  <property fmtid="{D5CDD505-2E9C-101B-9397-08002B2CF9AE}" pid="22" name="Business_x0020_Unit">
    <vt:lpwstr/>
  </property>
  <property fmtid="{D5CDD505-2E9C-101B-9397-08002B2CF9AE}" pid="23" name="LWB_Document_Type">
    <vt:lpwstr/>
  </property>
  <property fmtid="{D5CDD505-2E9C-101B-9397-08002B2CF9AE}" pid="24" name="Business Unit">
    <vt:lpwstr/>
  </property>
  <property fmtid="{D5CDD505-2E9C-101B-9397-08002B2CF9AE}" pid="25" name="Doc Level">
    <vt:lpwstr/>
  </property>
  <property fmtid="{D5CDD505-2E9C-101B-9397-08002B2CF9AE}" pid="26" name="DMS_Coverage">
    <vt:lpwstr>3;#AUS|22ab9a50-851c-47b3-8854-385d572ce694</vt:lpwstr>
  </property>
  <property fmtid="{D5CDD505-2E9C-101B-9397-08002B2CF9AE}" pid="27" name="DMS_BusinessPortfolio">
    <vt:lpwstr>278;#Risk and Assurance|0b2f9f25-ae3e-4bcb-aad8-708d9897e54e</vt:lpwstr>
  </property>
  <property fmtid="{D5CDD505-2E9C-101B-9397-08002B2CF9AE}" pid="28" name="DMS_Topic">
    <vt:lpwstr/>
  </property>
  <property fmtid="{D5CDD505-2E9C-101B-9397-08002B2CF9AE}" pid="29" name="DMS_ServiceSector">
    <vt:lpwstr>2;#All Service Sectors|b404cb2f-d11c-413c-88a8-3f0938cc9e4b</vt:lpwstr>
  </property>
  <property fmtid="{D5CDD505-2E9C-101B-9397-08002B2CF9AE}" pid="30" name="DMS_ApprovedBy">
    <vt:lpwstr/>
  </property>
  <property fmtid="{D5CDD505-2E9C-101B-9397-08002B2CF9AE}" pid="31" name="MediaServiceImageTags">
    <vt:lpwstr/>
  </property>
</Properties>
</file>