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30DE7" w14:textId="0F2D636E" w:rsidR="00CA0D39" w:rsidRDefault="00CA0D39" w:rsidP="000343BA"/>
    <w:tbl>
      <w:tblPr>
        <w:tblStyle w:val="TableGrid"/>
        <w:tblW w:w="10944" w:type="dxa"/>
        <w:tblInd w:w="-459" w:type="dxa"/>
        <w:tblLayout w:type="fixed"/>
        <w:tblLook w:val="04A0" w:firstRow="1" w:lastRow="0" w:firstColumn="1" w:lastColumn="0" w:noHBand="0" w:noVBand="1"/>
      </w:tblPr>
      <w:tblGrid>
        <w:gridCol w:w="7684"/>
        <w:gridCol w:w="1559"/>
        <w:gridCol w:w="1701"/>
      </w:tblGrid>
      <w:tr w:rsidR="009257DE" w14:paraId="049B14E6" w14:textId="77777777" w:rsidTr="00830C82">
        <w:trPr>
          <w:tblHeader/>
        </w:trPr>
        <w:tc>
          <w:tcPr>
            <w:tcW w:w="7684" w:type="dxa"/>
            <w:shd w:val="clear" w:color="auto" w:fill="B4E0B2" w:themeFill="accent5"/>
            <w:vAlign w:val="center"/>
          </w:tcPr>
          <w:p w14:paraId="11C4DB60" w14:textId="77777777" w:rsidR="009257DE" w:rsidRDefault="009257DE" w:rsidP="00DA377A">
            <w:pPr>
              <w:spacing w:before="60" w:after="60"/>
              <w:rPr>
                <w:b/>
                <w:bCs/>
              </w:rPr>
            </w:pPr>
            <w:r>
              <w:rPr>
                <w:b/>
                <w:bCs/>
              </w:rPr>
              <w:t xml:space="preserve">Activity </w:t>
            </w:r>
          </w:p>
        </w:tc>
        <w:tc>
          <w:tcPr>
            <w:tcW w:w="1559" w:type="dxa"/>
            <w:shd w:val="clear" w:color="auto" w:fill="B4E0B2" w:themeFill="accent5"/>
            <w:vAlign w:val="center"/>
          </w:tcPr>
          <w:p w14:paraId="48209CE2" w14:textId="77777777" w:rsidR="009257DE" w:rsidRDefault="009257DE" w:rsidP="00AD456E">
            <w:pPr>
              <w:spacing w:before="60" w:after="60"/>
              <w:jc w:val="center"/>
              <w:rPr>
                <w:b/>
                <w:bCs/>
              </w:rPr>
            </w:pPr>
            <w:r>
              <w:rPr>
                <w:b/>
                <w:bCs/>
              </w:rPr>
              <w:t>CRU Responsible</w:t>
            </w:r>
          </w:p>
        </w:tc>
        <w:tc>
          <w:tcPr>
            <w:tcW w:w="1701" w:type="dxa"/>
            <w:shd w:val="clear" w:color="auto" w:fill="B4E0B2" w:themeFill="accent5"/>
            <w:vAlign w:val="center"/>
          </w:tcPr>
          <w:p w14:paraId="262F6DFC" w14:textId="35E14D31" w:rsidR="009257DE" w:rsidRDefault="009257DE" w:rsidP="00AD456E">
            <w:pPr>
              <w:spacing w:before="60" w:after="60"/>
              <w:jc w:val="center"/>
              <w:rPr>
                <w:b/>
                <w:bCs/>
              </w:rPr>
            </w:pPr>
            <w:r>
              <w:rPr>
                <w:b/>
                <w:bCs/>
              </w:rPr>
              <w:t>Client Services Site Lead Responsible</w:t>
            </w:r>
          </w:p>
        </w:tc>
      </w:tr>
      <w:tr w:rsidR="009257DE" w14:paraId="79170F15" w14:textId="77777777" w:rsidTr="00830C82">
        <w:tc>
          <w:tcPr>
            <w:tcW w:w="7684" w:type="dxa"/>
            <w:vAlign w:val="center"/>
          </w:tcPr>
          <w:p w14:paraId="650B98E5" w14:textId="730DEBB6" w:rsidR="009257DE" w:rsidRPr="008D52B2" w:rsidRDefault="009257DE" w:rsidP="00667412">
            <w:pPr>
              <w:pStyle w:val="ListParagraph"/>
              <w:numPr>
                <w:ilvl w:val="0"/>
                <w:numId w:val="24"/>
              </w:numPr>
              <w:spacing w:before="60" w:after="60" w:line="240" w:lineRule="auto"/>
              <w:ind w:left="456" w:hanging="426"/>
            </w:pPr>
            <w:r>
              <w:t>Verify</w:t>
            </w:r>
            <w:r w:rsidRPr="008D52B2">
              <w:t xml:space="preserve"> </w:t>
            </w:r>
            <w:r>
              <w:t>si</w:t>
            </w:r>
            <w:r w:rsidRPr="008D52B2">
              <w:t>te</w:t>
            </w:r>
            <w:r>
              <w:t>, client and staff</w:t>
            </w:r>
            <w:r w:rsidRPr="008D52B2">
              <w:t xml:space="preserve"> </w:t>
            </w:r>
            <w:r>
              <w:t>details</w:t>
            </w:r>
            <w:r w:rsidRPr="00667412">
              <w:rPr>
                <w:b/>
                <w:bCs/>
              </w:rPr>
              <w:t xml:space="preserve"> </w:t>
            </w:r>
          </w:p>
        </w:tc>
        <w:tc>
          <w:tcPr>
            <w:tcW w:w="1559" w:type="dxa"/>
            <w:vAlign w:val="center"/>
          </w:tcPr>
          <w:p w14:paraId="08F57C96" w14:textId="77777777" w:rsidR="009257DE" w:rsidRDefault="009257DE" w:rsidP="00DA377A">
            <w:pPr>
              <w:spacing w:before="60" w:after="60"/>
              <w:jc w:val="center"/>
              <w:rPr>
                <w:b/>
                <w:bCs/>
              </w:rPr>
            </w:pPr>
            <w:r>
              <w:rPr>
                <w:b/>
                <w:bCs/>
              </w:rPr>
              <w:sym w:font="Wingdings" w:char="F0FC"/>
            </w:r>
          </w:p>
        </w:tc>
        <w:tc>
          <w:tcPr>
            <w:tcW w:w="1701" w:type="dxa"/>
            <w:vAlign w:val="center"/>
          </w:tcPr>
          <w:p w14:paraId="4CB93AF1" w14:textId="77777777" w:rsidR="009257DE" w:rsidRDefault="009257DE" w:rsidP="00DA377A">
            <w:pPr>
              <w:spacing w:before="60" w:after="60"/>
              <w:jc w:val="center"/>
              <w:rPr>
                <w:b/>
                <w:bCs/>
              </w:rPr>
            </w:pPr>
          </w:p>
        </w:tc>
      </w:tr>
      <w:tr w:rsidR="009257DE" w14:paraId="53B6F92A" w14:textId="77777777" w:rsidTr="00830C82">
        <w:tc>
          <w:tcPr>
            <w:tcW w:w="7684" w:type="dxa"/>
            <w:vAlign w:val="center"/>
          </w:tcPr>
          <w:p w14:paraId="04AA892D" w14:textId="77777777" w:rsidR="009257DE" w:rsidRPr="008D52B2" w:rsidRDefault="009257DE" w:rsidP="009257DE">
            <w:pPr>
              <w:pStyle w:val="ListParagraph"/>
              <w:numPr>
                <w:ilvl w:val="0"/>
                <w:numId w:val="24"/>
              </w:numPr>
              <w:spacing w:before="60" w:after="60" w:line="240" w:lineRule="auto"/>
              <w:ind w:left="456" w:hanging="426"/>
            </w:pPr>
            <w:r w:rsidRPr="008D52B2">
              <w:t xml:space="preserve">Brief local team </w:t>
            </w:r>
          </w:p>
        </w:tc>
        <w:tc>
          <w:tcPr>
            <w:tcW w:w="1559" w:type="dxa"/>
            <w:vAlign w:val="center"/>
          </w:tcPr>
          <w:p w14:paraId="1D5D303B" w14:textId="77777777" w:rsidR="009257DE" w:rsidRDefault="009257DE" w:rsidP="00DA377A">
            <w:pPr>
              <w:spacing w:before="60" w:after="60"/>
              <w:jc w:val="center"/>
              <w:rPr>
                <w:b/>
                <w:bCs/>
              </w:rPr>
            </w:pPr>
            <w:r w:rsidRPr="00482303">
              <w:rPr>
                <w:b/>
                <w:bCs/>
              </w:rPr>
              <w:sym w:font="Wingdings" w:char="F0FC"/>
            </w:r>
          </w:p>
        </w:tc>
        <w:tc>
          <w:tcPr>
            <w:tcW w:w="1701" w:type="dxa"/>
            <w:vAlign w:val="center"/>
          </w:tcPr>
          <w:p w14:paraId="1B1019B5" w14:textId="77777777" w:rsidR="009257DE" w:rsidRDefault="009257DE" w:rsidP="00DA377A">
            <w:pPr>
              <w:spacing w:before="60" w:after="60"/>
              <w:jc w:val="center"/>
              <w:rPr>
                <w:b/>
                <w:bCs/>
              </w:rPr>
            </w:pPr>
          </w:p>
        </w:tc>
      </w:tr>
      <w:tr w:rsidR="009257DE" w14:paraId="16F5C543" w14:textId="77777777" w:rsidTr="00830C82">
        <w:tc>
          <w:tcPr>
            <w:tcW w:w="7684" w:type="dxa"/>
            <w:vAlign w:val="center"/>
          </w:tcPr>
          <w:p w14:paraId="2D8193E1" w14:textId="424B6B03" w:rsidR="009257DE" w:rsidRPr="008D52B2" w:rsidRDefault="009257DE" w:rsidP="009257DE">
            <w:pPr>
              <w:pStyle w:val="ListParagraph"/>
              <w:numPr>
                <w:ilvl w:val="0"/>
                <w:numId w:val="24"/>
              </w:numPr>
              <w:spacing w:before="60" w:after="60" w:line="240" w:lineRule="auto"/>
              <w:ind w:left="456" w:hanging="426"/>
            </w:pPr>
            <w:r w:rsidRPr="008D52B2">
              <w:t>Provide COVID vaccination information, spreadsheet, consent form, E</w:t>
            </w:r>
            <w:r>
              <w:t xml:space="preserve">asy </w:t>
            </w:r>
            <w:r w:rsidRPr="008D52B2">
              <w:t>E</w:t>
            </w:r>
            <w:r>
              <w:t>nglish</w:t>
            </w:r>
            <w:r w:rsidRPr="008D52B2">
              <w:t xml:space="preserve">, </w:t>
            </w:r>
            <w:r>
              <w:t>A</w:t>
            </w:r>
            <w:r w:rsidRPr="008D52B2">
              <w:t>boriginal resources to local teams</w:t>
            </w:r>
            <w:r>
              <w:t>.</w:t>
            </w:r>
            <w:r w:rsidRPr="008D52B2">
              <w:t xml:space="preserve"> </w:t>
            </w:r>
          </w:p>
        </w:tc>
        <w:tc>
          <w:tcPr>
            <w:tcW w:w="1559" w:type="dxa"/>
            <w:vAlign w:val="center"/>
          </w:tcPr>
          <w:p w14:paraId="5F12ED7D" w14:textId="77777777" w:rsidR="009257DE" w:rsidRDefault="009257DE" w:rsidP="00DA377A">
            <w:pPr>
              <w:spacing w:before="60" w:after="60"/>
              <w:jc w:val="center"/>
              <w:rPr>
                <w:b/>
                <w:bCs/>
              </w:rPr>
            </w:pPr>
            <w:r>
              <w:rPr>
                <w:b/>
                <w:bCs/>
              </w:rPr>
              <w:sym w:font="Wingdings" w:char="F0FC"/>
            </w:r>
          </w:p>
        </w:tc>
        <w:tc>
          <w:tcPr>
            <w:tcW w:w="1701" w:type="dxa"/>
            <w:vAlign w:val="center"/>
          </w:tcPr>
          <w:p w14:paraId="742DAA93" w14:textId="77777777" w:rsidR="009257DE" w:rsidRDefault="009257DE" w:rsidP="00DA377A">
            <w:pPr>
              <w:spacing w:before="60" w:after="60"/>
              <w:jc w:val="center"/>
              <w:rPr>
                <w:b/>
                <w:bCs/>
              </w:rPr>
            </w:pPr>
          </w:p>
        </w:tc>
      </w:tr>
      <w:tr w:rsidR="009257DE" w14:paraId="4ED6C80B" w14:textId="77777777" w:rsidTr="00830C82">
        <w:tc>
          <w:tcPr>
            <w:tcW w:w="7684" w:type="dxa"/>
            <w:vAlign w:val="center"/>
          </w:tcPr>
          <w:p w14:paraId="6D9D588E" w14:textId="77777777" w:rsidR="009257DE" w:rsidRPr="008D52B2" w:rsidRDefault="009257DE" w:rsidP="009257DE">
            <w:pPr>
              <w:pStyle w:val="ListParagraph"/>
              <w:numPr>
                <w:ilvl w:val="0"/>
                <w:numId w:val="24"/>
              </w:numPr>
              <w:spacing w:before="60" w:after="60" w:line="240" w:lineRule="auto"/>
              <w:ind w:left="456" w:hanging="426"/>
            </w:pPr>
            <w:r>
              <w:t>Verify records</w:t>
            </w:r>
            <w:r w:rsidRPr="008D52B2">
              <w:t xml:space="preserve"> in spreadsheet and add additional information as per spreadsheet headings.</w:t>
            </w:r>
          </w:p>
        </w:tc>
        <w:tc>
          <w:tcPr>
            <w:tcW w:w="1559" w:type="dxa"/>
            <w:vAlign w:val="center"/>
          </w:tcPr>
          <w:p w14:paraId="485B28C9" w14:textId="77777777" w:rsidR="009257DE" w:rsidRDefault="009257DE" w:rsidP="00DA377A">
            <w:pPr>
              <w:spacing w:before="60" w:after="60"/>
              <w:jc w:val="center"/>
              <w:rPr>
                <w:b/>
                <w:bCs/>
              </w:rPr>
            </w:pPr>
          </w:p>
        </w:tc>
        <w:tc>
          <w:tcPr>
            <w:tcW w:w="1701" w:type="dxa"/>
            <w:vAlign w:val="center"/>
          </w:tcPr>
          <w:p w14:paraId="6C3881C1" w14:textId="77777777" w:rsidR="009257DE" w:rsidRDefault="009257DE" w:rsidP="00DA377A">
            <w:pPr>
              <w:spacing w:before="60" w:after="60"/>
              <w:jc w:val="center"/>
              <w:rPr>
                <w:b/>
                <w:bCs/>
              </w:rPr>
            </w:pPr>
            <w:r>
              <w:rPr>
                <w:b/>
                <w:bCs/>
              </w:rPr>
              <w:sym w:font="Wingdings" w:char="F0FC"/>
            </w:r>
          </w:p>
        </w:tc>
      </w:tr>
      <w:tr w:rsidR="009257DE" w14:paraId="693893F5" w14:textId="77777777" w:rsidTr="00830C82">
        <w:tc>
          <w:tcPr>
            <w:tcW w:w="7684" w:type="dxa"/>
            <w:vAlign w:val="center"/>
          </w:tcPr>
          <w:p w14:paraId="20C51C73" w14:textId="6FFB7978" w:rsidR="009257DE" w:rsidRPr="008D52B2" w:rsidRDefault="009257DE" w:rsidP="009257DE">
            <w:pPr>
              <w:pStyle w:val="ListParagraph"/>
              <w:numPr>
                <w:ilvl w:val="0"/>
                <w:numId w:val="24"/>
              </w:numPr>
              <w:spacing w:before="60" w:after="60" w:line="240" w:lineRule="auto"/>
              <w:ind w:left="456" w:hanging="426"/>
            </w:pPr>
            <w:r w:rsidRPr="008D52B2">
              <w:t xml:space="preserve">Provide vaccination information to clients, </w:t>
            </w:r>
            <w:r w:rsidR="00AD456E">
              <w:t xml:space="preserve">families / </w:t>
            </w:r>
            <w:r w:rsidRPr="008D52B2">
              <w:t>decision makers</w:t>
            </w:r>
            <w:r>
              <w:t>.</w:t>
            </w:r>
            <w:r w:rsidRPr="008D52B2">
              <w:t xml:space="preserve"> </w:t>
            </w:r>
          </w:p>
        </w:tc>
        <w:tc>
          <w:tcPr>
            <w:tcW w:w="1559" w:type="dxa"/>
            <w:vAlign w:val="center"/>
          </w:tcPr>
          <w:p w14:paraId="44E12212" w14:textId="77777777" w:rsidR="009257DE" w:rsidRDefault="009257DE" w:rsidP="00DA377A">
            <w:pPr>
              <w:spacing w:before="60" w:after="60"/>
              <w:jc w:val="center"/>
              <w:rPr>
                <w:b/>
                <w:bCs/>
              </w:rPr>
            </w:pPr>
          </w:p>
        </w:tc>
        <w:tc>
          <w:tcPr>
            <w:tcW w:w="1701" w:type="dxa"/>
            <w:vAlign w:val="center"/>
          </w:tcPr>
          <w:p w14:paraId="0BE4F285" w14:textId="77777777" w:rsidR="009257DE" w:rsidRDefault="009257DE" w:rsidP="00DA377A">
            <w:pPr>
              <w:spacing w:before="60" w:after="60"/>
              <w:jc w:val="center"/>
              <w:rPr>
                <w:b/>
                <w:bCs/>
              </w:rPr>
            </w:pPr>
            <w:r>
              <w:rPr>
                <w:b/>
                <w:bCs/>
              </w:rPr>
              <w:sym w:font="Wingdings" w:char="F0FC"/>
            </w:r>
          </w:p>
        </w:tc>
      </w:tr>
      <w:tr w:rsidR="009257DE" w14:paraId="0118CFA7" w14:textId="77777777" w:rsidTr="00830C82">
        <w:tc>
          <w:tcPr>
            <w:tcW w:w="7684" w:type="dxa"/>
            <w:vAlign w:val="center"/>
          </w:tcPr>
          <w:p w14:paraId="3A910E52" w14:textId="77777777" w:rsidR="009257DE" w:rsidRPr="008D52B2" w:rsidRDefault="009257DE" w:rsidP="009257DE">
            <w:pPr>
              <w:pStyle w:val="ListParagraph"/>
              <w:numPr>
                <w:ilvl w:val="0"/>
                <w:numId w:val="24"/>
              </w:numPr>
              <w:spacing w:before="60" w:after="60" w:line="240" w:lineRule="auto"/>
              <w:ind w:left="456" w:hanging="426"/>
            </w:pPr>
            <w:r w:rsidRPr="008D52B2">
              <w:t>Where there is a Public Guardian (or informal substitute decision maker) contact them and understand if they will consent to vaccination based on generic vaccination information and knowledge of the client or if they require GP review/advice.</w:t>
            </w:r>
          </w:p>
        </w:tc>
        <w:tc>
          <w:tcPr>
            <w:tcW w:w="1559" w:type="dxa"/>
            <w:vAlign w:val="center"/>
          </w:tcPr>
          <w:p w14:paraId="69DF4457" w14:textId="77777777" w:rsidR="009257DE" w:rsidRDefault="009257DE" w:rsidP="00DA377A">
            <w:pPr>
              <w:spacing w:before="60" w:after="60"/>
              <w:jc w:val="center"/>
              <w:rPr>
                <w:b/>
                <w:bCs/>
              </w:rPr>
            </w:pPr>
          </w:p>
        </w:tc>
        <w:tc>
          <w:tcPr>
            <w:tcW w:w="1701" w:type="dxa"/>
            <w:vAlign w:val="center"/>
          </w:tcPr>
          <w:p w14:paraId="354DB4AB" w14:textId="77777777" w:rsidR="009257DE" w:rsidRDefault="009257DE" w:rsidP="00DA377A">
            <w:pPr>
              <w:spacing w:before="60" w:after="60"/>
              <w:jc w:val="center"/>
              <w:rPr>
                <w:b/>
                <w:bCs/>
              </w:rPr>
            </w:pPr>
            <w:r>
              <w:rPr>
                <w:b/>
                <w:bCs/>
              </w:rPr>
              <w:sym w:font="Wingdings" w:char="F0FC"/>
            </w:r>
          </w:p>
        </w:tc>
      </w:tr>
      <w:tr w:rsidR="009257DE" w14:paraId="60680B34" w14:textId="77777777" w:rsidTr="00830C82">
        <w:tc>
          <w:tcPr>
            <w:tcW w:w="7684" w:type="dxa"/>
            <w:vAlign w:val="center"/>
          </w:tcPr>
          <w:p w14:paraId="2FE2F0BE" w14:textId="52EF52E1" w:rsidR="009257DE" w:rsidRPr="008D52B2" w:rsidRDefault="009257DE" w:rsidP="009257DE">
            <w:pPr>
              <w:pStyle w:val="ListParagraph"/>
              <w:numPr>
                <w:ilvl w:val="0"/>
                <w:numId w:val="24"/>
              </w:numPr>
              <w:spacing w:before="60" w:after="60" w:line="240" w:lineRule="auto"/>
              <w:ind w:left="456" w:hanging="426"/>
            </w:pPr>
            <w:r w:rsidRPr="008D52B2">
              <w:t xml:space="preserve">Provide information to families and informal supports (where relevant &amp; including </w:t>
            </w:r>
            <w:r>
              <w:t>A</w:t>
            </w:r>
            <w:r w:rsidRPr="008D52B2">
              <w:t>boriginal resources)</w:t>
            </w:r>
          </w:p>
        </w:tc>
        <w:tc>
          <w:tcPr>
            <w:tcW w:w="1559" w:type="dxa"/>
            <w:vAlign w:val="center"/>
          </w:tcPr>
          <w:p w14:paraId="303A6FE8" w14:textId="77777777" w:rsidR="009257DE" w:rsidRDefault="009257DE" w:rsidP="00DA377A">
            <w:pPr>
              <w:spacing w:before="60" w:after="60"/>
              <w:jc w:val="center"/>
              <w:rPr>
                <w:b/>
                <w:bCs/>
              </w:rPr>
            </w:pPr>
          </w:p>
        </w:tc>
        <w:tc>
          <w:tcPr>
            <w:tcW w:w="1701" w:type="dxa"/>
            <w:vAlign w:val="center"/>
          </w:tcPr>
          <w:p w14:paraId="4CE3F62D" w14:textId="77777777" w:rsidR="009257DE" w:rsidRDefault="009257DE" w:rsidP="00DA377A">
            <w:pPr>
              <w:spacing w:before="60" w:after="60"/>
              <w:jc w:val="center"/>
              <w:rPr>
                <w:b/>
                <w:bCs/>
              </w:rPr>
            </w:pPr>
            <w:r>
              <w:rPr>
                <w:b/>
                <w:bCs/>
              </w:rPr>
              <w:sym w:font="Wingdings" w:char="F0FC"/>
            </w:r>
          </w:p>
        </w:tc>
      </w:tr>
      <w:tr w:rsidR="009257DE" w14:paraId="08D76ECA" w14:textId="77777777" w:rsidTr="00830C82">
        <w:tc>
          <w:tcPr>
            <w:tcW w:w="7684" w:type="dxa"/>
            <w:vAlign w:val="center"/>
          </w:tcPr>
          <w:p w14:paraId="2DB6F0A5" w14:textId="77777777" w:rsidR="00AD456E" w:rsidRDefault="009257DE" w:rsidP="009257DE">
            <w:pPr>
              <w:pStyle w:val="ListParagraph"/>
              <w:numPr>
                <w:ilvl w:val="0"/>
                <w:numId w:val="24"/>
              </w:numPr>
              <w:spacing w:before="60" w:after="60" w:line="240" w:lineRule="auto"/>
              <w:ind w:left="456" w:hanging="426"/>
            </w:pPr>
            <w:r w:rsidRPr="008D52B2">
              <w:t xml:space="preserve">Explain to client using Easy English or other resources/key supports at the level/method they can understand.  </w:t>
            </w:r>
          </w:p>
          <w:p w14:paraId="1282ACCD" w14:textId="4588D743" w:rsidR="009257DE" w:rsidRPr="008D52B2" w:rsidRDefault="009257DE" w:rsidP="00AD456E">
            <w:pPr>
              <w:pStyle w:val="ListParagraph"/>
              <w:spacing w:before="60" w:after="60" w:line="240" w:lineRule="auto"/>
              <w:ind w:left="456"/>
            </w:pPr>
            <w:r w:rsidRPr="008D52B2">
              <w:t>Involve the client in the decision as much as possible.</w:t>
            </w:r>
          </w:p>
        </w:tc>
        <w:tc>
          <w:tcPr>
            <w:tcW w:w="1559" w:type="dxa"/>
            <w:vAlign w:val="center"/>
          </w:tcPr>
          <w:p w14:paraId="3A2BDEF5" w14:textId="77777777" w:rsidR="009257DE" w:rsidRDefault="009257DE" w:rsidP="00DA377A">
            <w:pPr>
              <w:spacing w:before="60" w:after="60"/>
              <w:jc w:val="center"/>
              <w:rPr>
                <w:b/>
                <w:bCs/>
              </w:rPr>
            </w:pPr>
          </w:p>
        </w:tc>
        <w:tc>
          <w:tcPr>
            <w:tcW w:w="1701" w:type="dxa"/>
            <w:vAlign w:val="center"/>
          </w:tcPr>
          <w:p w14:paraId="40153678" w14:textId="77777777" w:rsidR="009257DE" w:rsidRDefault="009257DE" w:rsidP="00DA377A">
            <w:pPr>
              <w:spacing w:before="60" w:after="60"/>
              <w:jc w:val="center"/>
              <w:rPr>
                <w:b/>
                <w:bCs/>
              </w:rPr>
            </w:pPr>
            <w:r>
              <w:rPr>
                <w:b/>
                <w:bCs/>
              </w:rPr>
              <w:sym w:font="Wingdings" w:char="F0FC"/>
            </w:r>
          </w:p>
        </w:tc>
      </w:tr>
      <w:tr w:rsidR="009257DE" w14:paraId="7A170C96" w14:textId="77777777" w:rsidTr="00830C82">
        <w:tc>
          <w:tcPr>
            <w:tcW w:w="7684" w:type="dxa"/>
            <w:vAlign w:val="center"/>
          </w:tcPr>
          <w:p w14:paraId="4BC20304" w14:textId="79B0ED8D" w:rsidR="009257DE" w:rsidRPr="008D52B2" w:rsidRDefault="009257DE" w:rsidP="009257DE">
            <w:pPr>
              <w:pStyle w:val="ListParagraph"/>
              <w:numPr>
                <w:ilvl w:val="0"/>
                <w:numId w:val="24"/>
              </w:numPr>
              <w:spacing w:before="60" w:after="60" w:line="240" w:lineRule="auto"/>
              <w:ind w:left="456" w:hanging="426"/>
            </w:pPr>
            <w:r w:rsidRPr="008D52B2">
              <w:t>Make a telehealth or GP visit for each client asap for advice on health and suitability for vaccination if required.  In most cases this is likely to be required.</w:t>
            </w:r>
            <w:r>
              <w:t xml:space="preserve"> Medicare Card must be current – if not, organise urgent replacement.</w:t>
            </w:r>
            <w:r w:rsidRPr="008D52B2">
              <w:t xml:space="preserve"> </w:t>
            </w:r>
          </w:p>
        </w:tc>
        <w:tc>
          <w:tcPr>
            <w:tcW w:w="1559" w:type="dxa"/>
            <w:vAlign w:val="center"/>
          </w:tcPr>
          <w:p w14:paraId="6CFA7CCD" w14:textId="77777777" w:rsidR="009257DE" w:rsidRDefault="009257DE" w:rsidP="00DA377A">
            <w:pPr>
              <w:spacing w:before="60" w:after="60"/>
              <w:jc w:val="center"/>
              <w:rPr>
                <w:b/>
                <w:bCs/>
              </w:rPr>
            </w:pPr>
          </w:p>
        </w:tc>
        <w:tc>
          <w:tcPr>
            <w:tcW w:w="1701" w:type="dxa"/>
            <w:vAlign w:val="center"/>
          </w:tcPr>
          <w:p w14:paraId="6092C832" w14:textId="77777777" w:rsidR="009257DE" w:rsidRDefault="009257DE" w:rsidP="00DA377A">
            <w:pPr>
              <w:spacing w:before="60" w:after="60"/>
              <w:jc w:val="center"/>
              <w:rPr>
                <w:b/>
                <w:bCs/>
              </w:rPr>
            </w:pPr>
            <w:r>
              <w:rPr>
                <w:b/>
                <w:bCs/>
              </w:rPr>
              <w:sym w:font="Wingdings" w:char="F0FC"/>
            </w:r>
          </w:p>
        </w:tc>
      </w:tr>
      <w:tr w:rsidR="009257DE" w14:paraId="5CD5E049" w14:textId="77777777" w:rsidTr="00830C82">
        <w:tc>
          <w:tcPr>
            <w:tcW w:w="7684" w:type="dxa"/>
            <w:vAlign w:val="center"/>
          </w:tcPr>
          <w:p w14:paraId="614AE24F" w14:textId="50BD522F" w:rsidR="009257DE" w:rsidRPr="008D52B2" w:rsidRDefault="009257DE" w:rsidP="009257DE">
            <w:pPr>
              <w:pStyle w:val="ListParagraph"/>
              <w:numPr>
                <w:ilvl w:val="0"/>
                <w:numId w:val="24"/>
              </w:numPr>
              <w:spacing w:before="60" w:after="60" w:line="240" w:lineRule="auto"/>
              <w:ind w:left="456" w:hanging="426"/>
            </w:pPr>
            <w:r>
              <w:t>Medical practitioner to r</w:t>
            </w:r>
            <w:r w:rsidRPr="008D52B2">
              <w:t xml:space="preserve">ecord advice </w:t>
            </w:r>
            <w:r>
              <w:t>within CRU Vaccine Review Health Appointment template –</w:t>
            </w:r>
            <w:r w:rsidRPr="008D52B2">
              <w:t xml:space="preserve"> </w:t>
            </w:r>
            <w:r>
              <w:t xml:space="preserve">staff to upload to </w:t>
            </w:r>
            <w:r w:rsidRPr="008D52B2">
              <w:t>CIRTS</w:t>
            </w:r>
            <w:r>
              <w:t>.</w:t>
            </w:r>
          </w:p>
        </w:tc>
        <w:tc>
          <w:tcPr>
            <w:tcW w:w="1559" w:type="dxa"/>
            <w:vAlign w:val="center"/>
          </w:tcPr>
          <w:p w14:paraId="10D8C872" w14:textId="77777777" w:rsidR="009257DE" w:rsidRDefault="009257DE" w:rsidP="00DA377A">
            <w:pPr>
              <w:spacing w:before="60" w:after="60"/>
              <w:jc w:val="center"/>
              <w:rPr>
                <w:b/>
                <w:bCs/>
              </w:rPr>
            </w:pPr>
          </w:p>
        </w:tc>
        <w:tc>
          <w:tcPr>
            <w:tcW w:w="1701" w:type="dxa"/>
            <w:vAlign w:val="center"/>
          </w:tcPr>
          <w:p w14:paraId="678E656C" w14:textId="77777777" w:rsidR="009257DE" w:rsidRDefault="009257DE" w:rsidP="00DA377A">
            <w:pPr>
              <w:spacing w:before="60" w:after="60"/>
              <w:jc w:val="center"/>
              <w:rPr>
                <w:b/>
                <w:bCs/>
              </w:rPr>
            </w:pPr>
            <w:r>
              <w:rPr>
                <w:b/>
                <w:bCs/>
              </w:rPr>
              <w:sym w:font="Wingdings" w:char="F0FC"/>
            </w:r>
          </w:p>
        </w:tc>
      </w:tr>
      <w:tr w:rsidR="009257DE" w14:paraId="4B8276F4" w14:textId="77777777" w:rsidTr="007402CE">
        <w:tc>
          <w:tcPr>
            <w:tcW w:w="7684" w:type="dxa"/>
            <w:shd w:val="clear" w:color="auto" w:fill="auto"/>
            <w:vAlign w:val="center"/>
          </w:tcPr>
          <w:p w14:paraId="6777A107" w14:textId="0CC57911" w:rsidR="009257DE" w:rsidRPr="008D52B2" w:rsidRDefault="009257DE" w:rsidP="00AD456E">
            <w:pPr>
              <w:pStyle w:val="ListParagraph"/>
              <w:numPr>
                <w:ilvl w:val="0"/>
                <w:numId w:val="24"/>
              </w:numPr>
              <w:spacing w:before="60" w:after="60" w:line="240" w:lineRule="auto"/>
              <w:ind w:left="456" w:hanging="426"/>
            </w:pPr>
            <w:r w:rsidRPr="008D52B2">
              <w:t xml:space="preserve">Confirm local person responsible on the day – </w:t>
            </w:r>
            <w:r w:rsidR="00AD456E">
              <w:t xml:space="preserve">preferably the House Manager. </w:t>
            </w:r>
          </w:p>
        </w:tc>
        <w:tc>
          <w:tcPr>
            <w:tcW w:w="1559" w:type="dxa"/>
            <w:vAlign w:val="center"/>
          </w:tcPr>
          <w:p w14:paraId="73697D61" w14:textId="77777777" w:rsidR="009257DE" w:rsidRDefault="009257DE" w:rsidP="00DA377A">
            <w:pPr>
              <w:spacing w:before="60" w:after="60"/>
              <w:jc w:val="center"/>
              <w:rPr>
                <w:b/>
                <w:bCs/>
              </w:rPr>
            </w:pPr>
            <w:r>
              <w:rPr>
                <w:b/>
                <w:bCs/>
              </w:rPr>
              <w:sym w:font="Wingdings" w:char="F0FC"/>
            </w:r>
          </w:p>
        </w:tc>
        <w:tc>
          <w:tcPr>
            <w:tcW w:w="1701" w:type="dxa"/>
            <w:vAlign w:val="center"/>
          </w:tcPr>
          <w:p w14:paraId="30FBEB66" w14:textId="77777777" w:rsidR="009257DE" w:rsidRDefault="009257DE" w:rsidP="00DA377A">
            <w:pPr>
              <w:spacing w:before="60" w:after="60"/>
              <w:jc w:val="center"/>
              <w:rPr>
                <w:b/>
                <w:bCs/>
              </w:rPr>
            </w:pPr>
          </w:p>
        </w:tc>
      </w:tr>
      <w:tr w:rsidR="0050378F" w14:paraId="78790697" w14:textId="77777777" w:rsidTr="007402CE">
        <w:tc>
          <w:tcPr>
            <w:tcW w:w="7684" w:type="dxa"/>
            <w:shd w:val="clear" w:color="auto" w:fill="auto"/>
            <w:vAlign w:val="center"/>
          </w:tcPr>
          <w:p w14:paraId="48A6921B" w14:textId="14CEF3E3" w:rsidR="0050378F" w:rsidRPr="008D52B2" w:rsidRDefault="0050378F" w:rsidP="00AD456E">
            <w:pPr>
              <w:pStyle w:val="ListParagraph"/>
              <w:numPr>
                <w:ilvl w:val="0"/>
                <w:numId w:val="24"/>
              </w:numPr>
              <w:spacing w:before="60" w:after="60" w:line="240" w:lineRule="auto"/>
              <w:ind w:left="456" w:hanging="426"/>
            </w:pPr>
            <w:r>
              <w:t>Provide House Manager or key people on site with contact details for immunisation provider</w:t>
            </w:r>
          </w:p>
        </w:tc>
        <w:tc>
          <w:tcPr>
            <w:tcW w:w="1559" w:type="dxa"/>
            <w:vAlign w:val="center"/>
          </w:tcPr>
          <w:p w14:paraId="393FDEF0" w14:textId="0917CDA4" w:rsidR="0050378F" w:rsidRDefault="00BF0BBB" w:rsidP="00DA377A">
            <w:pPr>
              <w:spacing w:before="60" w:after="60"/>
              <w:jc w:val="center"/>
              <w:rPr>
                <w:b/>
                <w:bCs/>
              </w:rPr>
            </w:pPr>
            <w:r>
              <w:rPr>
                <w:b/>
                <w:bCs/>
              </w:rPr>
              <w:sym w:font="Wingdings" w:char="F0FC"/>
            </w:r>
          </w:p>
        </w:tc>
        <w:tc>
          <w:tcPr>
            <w:tcW w:w="1701" w:type="dxa"/>
            <w:vAlign w:val="center"/>
          </w:tcPr>
          <w:p w14:paraId="625881D0" w14:textId="77777777" w:rsidR="0050378F" w:rsidRDefault="0050378F" w:rsidP="00DA377A">
            <w:pPr>
              <w:spacing w:before="60" w:after="60"/>
              <w:jc w:val="center"/>
              <w:rPr>
                <w:b/>
                <w:bCs/>
              </w:rPr>
            </w:pPr>
          </w:p>
        </w:tc>
      </w:tr>
      <w:tr w:rsidR="009257DE" w14:paraId="2788A9EF" w14:textId="77777777" w:rsidTr="007402CE">
        <w:tc>
          <w:tcPr>
            <w:tcW w:w="7684" w:type="dxa"/>
            <w:shd w:val="clear" w:color="auto" w:fill="auto"/>
            <w:vAlign w:val="center"/>
          </w:tcPr>
          <w:p w14:paraId="671A52BE" w14:textId="4164A9A4" w:rsidR="009257DE" w:rsidRPr="008D52B2" w:rsidRDefault="009257DE" w:rsidP="009257DE">
            <w:pPr>
              <w:pStyle w:val="ListParagraph"/>
              <w:numPr>
                <w:ilvl w:val="0"/>
                <w:numId w:val="24"/>
              </w:numPr>
              <w:spacing w:before="60" w:after="60" w:line="240" w:lineRule="auto"/>
              <w:ind w:left="456" w:hanging="426"/>
            </w:pPr>
            <w:r>
              <w:t>Update site spreadsheet of consent, GP review and support person per client</w:t>
            </w:r>
            <w:r w:rsidR="00BF0BBB">
              <w:t xml:space="preserve">. </w:t>
            </w:r>
          </w:p>
        </w:tc>
        <w:tc>
          <w:tcPr>
            <w:tcW w:w="1559" w:type="dxa"/>
            <w:vAlign w:val="center"/>
          </w:tcPr>
          <w:p w14:paraId="77E536A2" w14:textId="77777777" w:rsidR="009257DE" w:rsidRDefault="009257DE" w:rsidP="00DA377A">
            <w:pPr>
              <w:spacing w:before="60" w:after="60"/>
              <w:jc w:val="center"/>
              <w:rPr>
                <w:b/>
                <w:bCs/>
              </w:rPr>
            </w:pPr>
            <w:r>
              <w:rPr>
                <w:b/>
                <w:bCs/>
              </w:rPr>
              <w:sym w:font="Wingdings" w:char="F0FC"/>
            </w:r>
          </w:p>
        </w:tc>
        <w:tc>
          <w:tcPr>
            <w:tcW w:w="1701" w:type="dxa"/>
            <w:vAlign w:val="center"/>
          </w:tcPr>
          <w:p w14:paraId="2F6DEF78" w14:textId="77777777" w:rsidR="009257DE" w:rsidRDefault="009257DE" w:rsidP="00DA377A">
            <w:pPr>
              <w:spacing w:before="60" w:after="60"/>
              <w:jc w:val="center"/>
              <w:rPr>
                <w:b/>
                <w:bCs/>
              </w:rPr>
            </w:pPr>
          </w:p>
        </w:tc>
      </w:tr>
      <w:tr w:rsidR="009257DE" w14:paraId="149B4DB4" w14:textId="77777777" w:rsidTr="007402CE">
        <w:tc>
          <w:tcPr>
            <w:tcW w:w="7684" w:type="dxa"/>
            <w:shd w:val="clear" w:color="auto" w:fill="auto"/>
            <w:vAlign w:val="center"/>
          </w:tcPr>
          <w:p w14:paraId="40EBF969" w14:textId="77777777" w:rsidR="009257DE" w:rsidRPr="008D52B2" w:rsidRDefault="009257DE" w:rsidP="009257DE">
            <w:pPr>
              <w:pStyle w:val="ListParagraph"/>
              <w:numPr>
                <w:ilvl w:val="0"/>
                <w:numId w:val="24"/>
              </w:numPr>
              <w:spacing w:before="60" w:after="60" w:line="240" w:lineRule="auto"/>
              <w:ind w:left="456" w:hanging="426"/>
            </w:pPr>
            <w:r w:rsidRPr="008D52B2">
              <w:t>Confirm vaccination time and date with client services and provide details of vaccination team to local manager.</w:t>
            </w:r>
          </w:p>
        </w:tc>
        <w:tc>
          <w:tcPr>
            <w:tcW w:w="1559" w:type="dxa"/>
            <w:vAlign w:val="center"/>
          </w:tcPr>
          <w:p w14:paraId="37CC04D7" w14:textId="77777777" w:rsidR="009257DE" w:rsidRDefault="009257DE" w:rsidP="00DA377A">
            <w:pPr>
              <w:spacing w:before="60" w:after="60"/>
              <w:jc w:val="center"/>
              <w:rPr>
                <w:b/>
                <w:bCs/>
              </w:rPr>
            </w:pPr>
            <w:r>
              <w:rPr>
                <w:b/>
                <w:bCs/>
              </w:rPr>
              <w:sym w:font="Wingdings" w:char="F0FC"/>
            </w:r>
          </w:p>
        </w:tc>
        <w:tc>
          <w:tcPr>
            <w:tcW w:w="1701" w:type="dxa"/>
            <w:vAlign w:val="center"/>
          </w:tcPr>
          <w:p w14:paraId="28E281D3" w14:textId="77777777" w:rsidR="009257DE" w:rsidRDefault="009257DE" w:rsidP="00DA377A">
            <w:pPr>
              <w:spacing w:before="60" w:after="60"/>
              <w:jc w:val="center"/>
              <w:rPr>
                <w:b/>
                <w:bCs/>
              </w:rPr>
            </w:pPr>
          </w:p>
        </w:tc>
      </w:tr>
      <w:tr w:rsidR="009257DE" w14:paraId="7FF34E30" w14:textId="77777777" w:rsidTr="007402CE">
        <w:tc>
          <w:tcPr>
            <w:tcW w:w="7684" w:type="dxa"/>
            <w:shd w:val="clear" w:color="auto" w:fill="auto"/>
            <w:vAlign w:val="center"/>
          </w:tcPr>
          <w:p w14:paraId="2500A1E6" w14:textId="0EC22B5D" w:rsidR="009257DE" w:rsidRPr="008D52B2" w:rsidRDefault="009257DE" w:rsidP="009257DE">
            <w:pPr>
              <w:pStyle w:val="ListParagraph"/>
              <w:numPr>
                <w:ilvl w:val="0"/>
                <w:numId w:val="24"/>
              </w:numPr>
              <w:spacing w:before="60" w:after="60" w:line="240" w:lineRule="auto"/>
              <w:ind w:left="456" w:hanging="426"/>
            </w:pPr>
            <w:r>
              <w:t>Roster experienced, key support staff to work on vaccination day</w:t>
            </w:r>
            <w:r w:rsidR="00AD456E">
              <w:t>.</w:t>
            </w:r>
          </w:p>
        </w:tc>
        <w:tc>
          <w:tcPr>
            <w:tcW w:w="1559" w:type="dxa"/>
            <w:vAlign w:val="center"/>
          </w:tcPr>
          <w:p w14:paraId="244FAE2D" w14:textId="77777777" w:rsidR="009257DE" w:rsidRDefault="009257DE" w:rsidP="00DA377A">
            <w:pPr>
              <w:spacing w:before="60" w:after="60"/>
              <w:jc w:val="center"/>
              <w:rPr>
                <w:b/>
                <w:bCs/>
              </w:rPr>
            </w:pPr>
          </w:p>
        </w:tc>
        <w:tc>
          <w:tcPr>
            <w:tcW w:w="1701" w:type="dxa"/>
            <w:vAlign w:val="center"/>
          </w:tcPr>
          <w:p w14:paraId="1FD9C1FA" w14:textId="77777777" w:rsidR="009257DE" w:rsidRDefault="009257DE" w:rsidP="00DA377A">
            <w:pPr>
              <w:spacing w:before="60" w:after="60"/>
              <w:jc w:val="center"/>
              <w:rPr>
                <w:b/>
                <w:bCs/>
              </w:rPr>
            </w:pPr>
            <w:r>
              <w:rPr>
                <w:b/>
                <w:bCs/>
              </w:rPr>
              <w:sym w:font="Wingdings" w:char="F0FC"/>
            </w:r>
          </w:p>
        </w:tc>
      </w:tr>
      <w:tr w:rsidR="00BF0BBB" w14:paraId="1B498A3A" w14:textId="77777777" w:rsidTr="007402CE">
        <w:tc>
          <w:tcPr>
            <w:tcW w:w="7684" w:type="dxa"/>
            <w:shd w:val="clear" w:color="auto" w:fill="auto"/>
            <w:vAlign w:val="center"/>
          </w:tcPr>
          <w:p w14:paraId="33C9CB07" w14:textId="672239B9" w:rsidR="00BF0BBB" w:rsidRDefault="00BF0BBB" w:rsidP="009257DE">
            <w:pPr>
              <w:pStyle w:val="ListParagraph"/>
              <w:numPr>
                <w:ilvl w:val="0"/>
                <w:numId w:val="24"/>
              </w:numPr>
              <w:spacing w:before="60" w:after="60" w:line="240" w:lineRule="auto"/>
              <w:ind w:left="456" w:hanging="426"/>
            </w:pPr>
            <w:r>
              <w:t xml:space="preserve">Have evidence of consent ready for vaccinators to see – this can be the signed vaccination form, or a letter from a decision maker </w:t>
            </w:r>
            <w:r w:rsidR="00945B2D">
              <w:t>(e.g.</w:t>
            </w:r>
            <w:r>
              <w:t xml:space="preserve"> a public guardian/</w:t>
            </w:r>
            <w:r w:rsidR="00945B2D">
              <w:t xml:space="preserve">public </w:t>
            </w:r>
            <w:r>
              <w:t>advocate</w:t>
            </w:r>
            <w:r w:rsidR="00945B2D">
              <w:t>)</w:t>
            </w:r>
            <w:r>
              <w:t xml:space="preserve">. </w:t>
            </w:r>
          </w:p>
        </w:tc>
        <w:tc>
          <w:tcPr>
            <w:tcW w:w="1559" w:type="dxa"/>
            <w:vAlign w:val="center"/>
          </w:tcPr>
          <w:p w14:paraId="5F7E87A2" w14:textId="77777777" w:rsidR="00BF0BBB" w:rsidRDefault="00BF0BBB" w:rsidP="00DA377A">
            <w:pPr>
              <w:spacing w:before="60" w:after="60"/>
              <w:jc w:val="center"/>
              <w:rPr>
                <w:b/>
                <w:bCs/>
              </w:rPr>
            </w:pPr>
          </w:p>
        </w:tc>
        <w:tc>
          <w:tcPr>
            <w:tcW w:w="1701" w:type="dxa"/>
            <w:vAlign w:val="center"/>
          </w:tcPr>
          <w:p w14:paraId="1426459E" w14:textId="0ABF043F" w:rsidR="00BF0BBB" w:rsidRDefault="00BF0BBB" w:rsidP="00DA377A">
            <w:pPr>
              <w:spacing w:before="60" w:after="60"/>
              <w:jc w:val="center"/>
              <w:rPr>
                <w:b/>
                <w:bCs/>
              </w:rPr>
            </w:pPr>
            <w:r>
              <w:rPr>
                <w:b/>
                <w:bCs/>
              </w:rPr>
              <w:sym w:font="Wingdings" w:char="F0FC"/>
            </w:r>
          </w:p>
        </w:tc>
      </w:tr>
      <w:tr w:rsidR="009257DE" w14:paraId="657B5179" w14:textId="77777777" w:rsidTr="007402CE">
        <w:tc>
          <w:tcPr>
            <w:tcW w:w="7684" w:type="dxa"/>
            <w:shd w:val="clear" w:color="auto" w:fill="auto"/>
            <w:vAlign w:val="center"/>
          </w:tcPr>
          <w:p w14:paraId="6EACE48D" w14:textId="77777777" w:rsidR="009257DE" w:rsidRDefault="009257DE" w:rsidP="009257DE">
            <w:pPr>
              <w:pStyle w:val="ListParagraph"/>
              <w:numPr>
                <w:ilvl w:val="0"/>
                <w:numId w:val="24"/>
              </w:numPr>
              <w:spacing w:before="60" w:after="60" w:line="240" w:lineRule="auto"/>
              <w:ind w:left="456" w:hanging="426"/>
            </w:pPr>
            <w:r w:rsidRPr="008D52B2">
              <w:t>Arrange area at house for vaccination – privacy, hand sanitiser,</w:t>
            </w:r>
            <w:r>
              <w:t xml:space="preserve"> disinfectant wipes,</w:t>
            </w:r>
            <w:r w:rsidRPr="008D52B2">
              <w:t xml:space="preserve"> gloves. </w:t>
            </w:r>
          </w:p>
          <w:p w14:paraId="340B7462" w14:textId="3CECF828" w:rsidR="00AD456E" w:rsidRPr="008D52B2" w:rsidRDefault="00AD456E" w:rsidP="00AD456E">
            <w:pPr>
              <w:pStyle w:val="ListParagraph"/>
              <w:spacing w:before="60" w:after="60" w:line="240" w:lineRule="auto"/>
              <w:ind w:left="456"/>
            </w:pPr>
            <w:r>
              <w:t xml:space="preserve">Note where clients would prefer to have vaccination within their bedrooms instead. </w:t>
            </w:r>
          </w:p>
        </w:tc>
        <w:tc>
          <w:tcPr>
            <w:tcW w:w="1559" w:type="dxa"/>
            <w:vAlign w:val="center"/>
          </w:tcPr>
          <w:p w14:paraId="367CB1A3" w14:textId="77777777" w:rsidR="009257DE" w:rsidRDefault="009257DE" w:rsidP="00DA377A">
            <w:pPr>
              <w:spacing w:before="60" w:after="60"/>
              <w:jc w:val="center"/>
              <w:rPr>
                <w:b/>
                <w:bCs/>
              </w:rPr>
            </w:pPr>
          </w:p>
        </w:tc>
        <w:tc>
          <w:tcPr>
            <w:tcW w:w="1701" w:type="dxa"/>
            <w:vAlign w:val="center"/>
          </w:tcPr>
          <w:p w14:paraId="68B7927A" w14:textId="77777777" w:rsidR="009257DE" w:rsidRDefault="009257DE" w:rsidP="00DA377A">
            <w:pPr>
              <w:spacing w:before="60" w:after="60"/>
              <w:jc w:val="center"/>
              <w:rPr>
                <w:b/>
                <w:bCs/>
              </w:rPr>
            </w:pPr>
            <w:r>
              <w:rPr>
                <w:b/>
                <w:bCs/>
              </w:rPr>
              <w:sym w:font="Wingdings" w:char="F0FC"/>
            </w:r>
          </w:p>
        </w:tc>
      </w:tr>
      <w:tr w:rsidR="009257DE" w14:paraId="5F2AD0EE" w14:textId="77777777" w:rsidTr="007402CE">
        <w:tc>
          <w:tcPr>
            <w:tcW w:w="7684" w:type="dxa"/>
            <w:shd w:val="clear" w:color="auto" w:fill="auto"/>
            <w:vAlign w:val="center"/>
          </w:tcPr>
          <w:p w14:paraId="46F17229" w14:textId="77777777" w:rsidR="009257DE" w:rsidRPr="008D52B2" w:rsidRDefault="009257DE" w:rsidP="009257DE">
            <w:pPr>
              <w:pStyle w:val="ListParagraph"/>
              <w:numPr>
                <w:ilvl w:val="0"/>
                <w:numId w:val="24"/>
              </w:numPr>
              <w:spacing w:before="60" w:after="60" w:line="240" w:lineRule="auto"/>
              <w:ind w:left="456" w:hanging="426"/>
            </w:pPr>
            <w:r w:rsidRPr="008D52B2">
              <w:lastRenderedPageBreak/>
              <w:t>Check clients are well on the day and have key support person with them.</w:t>
            </w:r>
          </w:p>
        </w:tc>
        <w:tc>
          <w:tcPr>
            <w:tcW w:w="1559" w:type="dxa"/>
            <w:vAlign w:val="center"/>
          </w:tcPr>
          <w:p w14:paraId="37B57B9E" w14:textId="77777777" w:rsidR="009257DE" w:rsidRDefault="009257DE" w:rsidP="00DA377A">
            <w:pPr>
              <w:spacing w:before="60" w:after="60"/>
              <w:jc w:val="center"/>
              <w:rPr>
                <w:b/>
                <w:bCs/>
              </w:rPr>
            </w:pPr>
          </w:p>
        </w:tc>
        <w:tc>
          <w:tcPr>
            <w:tcW w:w="1701" w:type="dxa"/>
            <w:vAlign w:val="center"/>
          </w:tcPr>
          <w:p w14:paraId="48542561" w14:textId="77777777" w:rsidR="009257DE" w:rsidRDefault="009257DE" w:rsidP="00DA377A">
            <w:pPr>
              <w:spacing w:before="60" w:after="60"/>
              <w:jc w:val="center"/>
              <w:rPr>
                <w:b/>
                <w:bCs/>
              </w:rPr>
            </w:pPr>
            <w:r>
              <w:rPr>
                <w:b/>
                <w:bCs/>
              </w:rPr>
              <w:sym w:font="Wingdings" w:char="F0FC"/>
            </w:r>
          </w:p>
        </w:tc>
      </w:tr>
      <w:tr w:rsidR="0050378F" w14:paraId="783169F4" w14:textId="77777777" w:rsidTr="007402CE">
        <w:tc>
          <w:tcPr>
            <w:tcW w:w="7684" w:type="dxa"/>
            <w:shd w:val="clear" w:color="auto" w:fill="auto"/>
            <w:vAlign w:val="center"/>
          </w:tcPr>
          <w:p w14:paraId="1569184D" w14:textId="73F4ED7E" w:rsidR="0050378F" w:rsidRPr="008D52B2" w:rsidRDefault="0050378F" w:rsidP="009257DE">
            <w:pPr>
              <w:pStyle w:val="ListParagraph"/>
              <w:numPr>
                <w:ilvl w:val="0"/>
                <w:numId w:val="24"/>
              </w:numPr>
              <w:spacing w:before="60" w:after="60" w:line="240" w:lineRule="auto"/>
              <w:ind w:left="456" w:hanging="426"/>
            </w:pPr>
            <w:r>
              <w:t xml:space="preserve">Ensure rostered staff understand potential side effects </w:t>
            </w:r>
            <w:r w:rsidR="00945B2D">
              <w:t>to monitor for so they can support clients.</w:t>
            </w:r>
            <w:r>
              <w:t xml:space="preserve">  </w:t>
            </w:r>
          </w:p>
        </w:tc>
        <w:tc>
          <w:tcPr>
            <w:tcW w:w="1559" w:type="dxa"/>
            <w:vAlign w:val="center"/>
          </w:tcPr>
          <w:p w14:paraId="7BD603FB" w14:textId="77777777" w:rsidR="0050378F" w:rsidRDefault="0050378F" w:rsidP="00DA377A">
            <w:pPr>
              <w:spacing w:before="60" w:after="60"/>
              <w:jc w:val="center"/>
              <w:rPr>
                <w:b/>
                <w:bCs/>
              </w:rPr>
            </w:pPr>
          </w:p>
        </w:tc>
        <w:tc>
          <w:tcPr>
            <w:tcW w:w="1701" w:type="dxa"/>
            <w:vAlign w:val="center"/>
          </w:tcPr>
          <w:p w14:paraId="5C63B55C" w14:textId="7138B33D" w:rsidR="0050378F" w:rsidRDefault="00BF0BBB" w:rsidP="00DA377A">
            <w:pPr>
              <w:spacing w:before="60" w:after="60"/>
              <w:jc w:val="center"/>
              <w:rPr>
                <w:b/>
                <w:bCs/>
              </w:rPr>
            </w:pPr>
            <w:r>
              <w:rPr>
                <w:b/>
                <w:bCs/>
              </w:rPr>
              <w:sym w:font="Wingdings" w:char="F0FC"/>
            </w:r>
          </w:p>
        </w:tc>
      </w:tr>
      <w:tr w:rsidR="00830C82" w14:paraId="282F3DE8" w14:textId="77777777" w:rsidTr="007402CE">
        <w:tc>
          <w:tcPr>
            <w:tcW w:w="7684" w:type="dxa"/>
            <w:shd w:val="clear" w:color="auto" w:fill="auto"/>
            <w:vAlign w:val="center"/>
          </w:tcPr>
          <w:p w14:paraId="3C6893A1" w14:textId="77777777" w:rsidR="00830C82" w:rsidRDefault="00830C82" w:rsidP="00830C82">
            <w:pPr>
              <w:pStyle w:val="ListParagraph"/>
              <w:numPr>
                <w:ilvl w:val="0"/>
                <w:numId w:val="24"/>
              </w:numPr>
              <w:spacing w:before="60" w:after="60" w:line="240" w:lineRule="auto"/>
              <w:ind w:left="456" w:hanging="426"/>
            </w:pPr>
            <w:r w:rsidRPr="008D52B2">
              <w:t>After vaccination</w:t>
            </w:r>
            <w:r>
              <w:t>,</w:t>
            </w:r>
            <w:r w:rsidRPr="008D52B2">
              <w:t xml:space="preserve"> observe and support clients.  NB: vaccinators will monitor client for the first 15 </w:t>
            </w:r>
            <w:r>
              <w:t xml:space="preserve">– 30 </w:t>
            </w:r>
            <w:r w:rsidRPr="008D52B2">
              <w:t>minutes after vaccination.</w:t>
            </w:r>
          </w:p>
          <w:p w14:paraId="72650208" w14:textId="12F469DF" w:rsidR="00830C82" w:rsidRDefault="00830C82" w:rsidP="00830C82">
            <w:pPr>
              <w:spacing w:before="60" w:after="60" w:line="240" w:lineRule="auto"/>
              <w:ind w:left="360"/>
            </w:pPr>
            <w:r>
              <w:t>Vaccinators will hand over clients back to site contact.</w:t>
            </w:r>
          </w:p>
        </w:tc>
        <w:tc>
          <w:tcPr>
            <w:tcW w:w="1559" w:type="dxa"/>
            <w:vAlign w:val="center"/>
          </w:tcPr>
          <w:p w14:paraId="280BEBEA" w14:textId="77777777" w:rsidR="00830C82" w:rsidRDefault="00830C82" w:rsidP="00830C82">
            <w:pPr>
              <w:spacing w:before="60" w:after="60"/>
              <w:jc w:val="center"/>
              <w:rPr>
                <w:b/>
                <w:bCs/>
              </w:rPr>
            </w:pPr>
          </w:p>
        </w:tc>
        <w:tc>
          <w:tcPr>
            <w:tcW w:w="1701" w:type="dxa"/>
            <w:vAlign w:val="center"/>
          </w:tcPr>
          <w:p w14:paraId="6C6635EA" w14:textId="458E5672" w:rsidR="00830C82" w:rsidRDefault="00830C82" w:rsidP="00830C82">
            <w:pPr>
              <w:spacing w:before="60" w:after="60"/>
              <w:jc w:val="center"/>
              <w:rPr>
                <w:b/>
                <w:bCs/>
              </w:rPr>
            </w:pPr>
            <w:r>
              <w:rPr>
                <w:b/>
                <w:bCs/>
              </w:rPr>
              <w:sym w:font="Wingdings" w:char="F0FC"/>
            </w:r>
          </w:p>
        </w:tc>
      </w:tr>
      <w:tr w:rsidR="00830C82" w14:paraId="60091E3A" w14:textId="77777777" w:rsidTr="007402CE">
        <w:tc>
          <w:tcPr>
            <w:tcW w:w="7684" w:type="dxa"/>
            <w:shd w:val="clear" w:color="auto" w:fill="auto"/>
            <w:vAlign w:val="center"/>
          </w:tcPr>
          <w:p w14:paraId="19B59692" w14:textId="58D98058" w:rsidR="00830C82" w:rsidRPr="008D52B2" w:rsidRDefault="00830C82" w:rsidP="00830C82">
            <w:pPr>
              <w:pStyle w:val="ListParagraph"/>
              <w:numPr>
                <w:ilvl w:val="0"/>
                <w:numId w:val="24"/>
              </w:numPr>
              <w:spacing w:before="60" w:after="60" w:line="240" w:lineRule="auto"/>
              <w:ind w:left="456" w:hanging="426"/>
            </w:pPr>
            <w:r w:rsidRPr="008D52B2">
              <w:t>Ensure you have doctor and ambulance details available should the client become sick.</w:t>
            </w:r>
          </w:p>
        </w:tc>
        <w:tc>
          <w:tcPr>
            <w:tcW w:w="1559" w:type="dxa"/>
            <w:vAlign w:val="center"/>
          </w:tcPr>
          <w:p w14:paraId="665E2745" w14:textId="77777777" w:rsidR="00830C82" w:rsidRDefault="00830C82" w:rsidP="00830C82">
            <w:pPr>
              <w:spacing w:before="60" w:after="60"/>
              <w:jc w:val="center"/>
              <w:rPr>
                <w:b/>
                <w:bCs/>
              </w:rPr>
            </w:pPr>
          </w:p>
        </w:tc>
        <w:tc>
          <w:tcPr>
            <w:tcW w:w="1701" w:type="dxa"/>
            <w:vAlign w:val="center"/>
          </w:tcPr>
          <w:p w14:paraId="45155FCD" w14:textId="2B1D91AD" w:rsidR="00830C82" w:rsidRDefault="00830C82" w:rsidP="00830C82">
            <w:pPr>
              <w:spacing w:before="60" w:after="60"/>
              <w:jc w:val="center"/>
              <w:rPr>
                <w:b/>
                <w:bCs/>
              </w:rPr>
            </w:pPr>
            <w:r>
              <w:rPr>
                <w:b/>
                <w:bCs/>
              </w:rPr>
              <w:sym w:font="Wingdings" w:char="F0FC"/>
            </w:r>
          </w:p>
        </w:tc>
      </w:tr>
      <w:tr w:rsidR="00830C82" w14:paraId="58D4292E" w14:textId="77777777" w:rsidTr="007402CE">
        <w:tc>
          <w:tcPr>
            <w:tcW w:w="7684" w:type="dxa"/>
            <w:shd w:val="clear" w:color="auto" w:fill="auto"/>
            <w:vAlign w:val="center"/>
          </w:tcPr>
          <w:p w14:paraId="5E3CC245" w14:textId="77777777" w:rsidR="00830C82" w:rsidRPr="008D52B2" w:rsidRDefault="00830C82" w:rsidP="00830C82">
            <w:pPr>
              <w:pStyle w:val="ListParagraph"/>
              <w:numPr>
                <w:ilvl w:val="0"/>
                <w:numId w:val="24"/>
              </w:numPr>
              <w:spacing w:before="60" w:after="60" w:line="240" w:lineRule="auto"/>
              <w:ind w:left="456" w:hanging="426"/>
            </w:pPr>
            <w:r w:rsidRPr="008D52B2">
              <w:t xml:space="preserve">Work with vaccination team to </w:t>
            </w:r>
            <w:r>
              <w:t>gather evidence of vaccinations completed</w:t>
            </w:r>
            <w:r w:rsidRPr="008D52B2">
              <w:t>.  BOOK IN 2</w:t>
            </w:r>
            <w:r w:rsidRPr="008D52B2">
              <w:rPr>
                <w:vertAlign w:val="superscript"/>
              </w:rPr>
              <w:t>ND</w:t>
            </w:r>
            <w:r w:rsidRPr="008D52B2">
              <w:t xml:space="preserve"> VISIT.</w:t>
            </w:r>
          </w:p>
          <w:p w14:paraId="773C6F6F" w14:textId="5BF5B4DF" w:rsidR="00830C82" w:rsidRPr="008D52B2" w:rsidRDefault="00830C82" w:rsidP="008155F5">
            <w:pPr>
              <w:pStyle w:val="ListParagraph"/>
              <w:spacing w:before="60" w:after="60" w:line="240" w:lineRule="auto"/>
              <w:ind w:left="456"/>
            </w:pPr>
            <w:r w:rsidRPr="008D52B2">
              <w:rPr>
                <w:b/>
                <w:bCs/>
              </w:rPr>
              <w:t>NB:</w:t>
            </w:r>
            <w:r w:rsidRPr="008D52B2">
              <w:t xml:space="preserve"> Vaccination team complete Australian Immunisation Register.  </w:t>
            </w:r>
          </w:p>
        </w:tc>
        <w:tc>
          <w:tcPr>
            <w:tcW w:w="1559" w:type="dxa"/>
            <w:vAlign w:val="center"/>
          </w:tcPr>
          <w:p w14:paraId="648BFED1" w14:textId="77777777" w:rsidR="00830C82" w:rsidRDefault="00830C82" w:rsidP="00830C82">
            <w:pPr>
              <w:spacing w:before="60" w:after="60"/>
              <w:jc w:val="center"/>
              <w:rPr>
                <w:b/>
                <w:bCs/>
              </w:rPr>
            </w:pPr>
          </w:p>
        </w:tc>
        <w:tc>
          <w:tcPr>
            <w:tcW w:w="1701" w:type="dxa"/>
            <w:vAlign w:val="center"/>
          </w:tcPr>
          <w:p w14:paraId="69BB7DC0" w14:textId="7C28A6C0" w:rsidR="00830C82" w:rsidRDefault="00830C82" w:rsidP="00830C82">
            <w:pPr>
              <w:spacing w:before="60" w:after="60"/>
              <w:jc w:val="center"/>
              <w:rPr>
                <w:b/>
                <w:bCs/>
              </w:rPr>
            </w:pPr>
            <w:r>
              <w:rPr>
                <w:b/>
                <w:bCs/>
              </w:rPr>
              <w:sym w:font="Wingdings" w:char="F0FC"/>
            </w:r>
          </w:p>
        </w:tc>
      </w:tr>
      <w:tr w:rsidR="00830C82" w14:paraId="4776E941" w14:textId="77777777" w:rsidTr="007402CE">
        <w:tc>
          <w:tcPr>
            <w:tcW w:w="7684" w:type="dxa"/>
            <w:shd w:val="clear" w:color="auto" w:fill="auto"/>
            <w:vAlign w:val="center"/>
          </w:tcPr>
          <w:p w14:paraId="74AB241F" w14:textId="37DF437F" w:rsidR="00830C82" w:rsidRDefault="00830C82" w:rsidP="00830C82">
            <w:pPr>
              <w:pStyle w:val="ListParagraph"/>
              <w:numPr>
                <w:ilvl w:val="0"/>
                <w:numId w:val="24"/>
              </w:numPr>
              <w:spacing w:before="60" w:after="60" w:line="240" w:lineRule="auto"/>
              <w:ind w:left="456" w:hanging="426"/>
            </w:pPr>
            <w:r>
              <w:t>Update CIRTS with vaccination and progress note</w:t>
            </w:r>
          </w:p>
        </w:tc>
        <w:tc>
          <w:tcPr>
            <w:tcW w:w="1559" w:type="dxa"/>
            <w:vAlign w:val="center"/>
          </w:tcPr>
          <w:p w14:paraId="6495ADD9" w14:textId="77777777" w:rsidR="00830C82" w:rsidRDefault="00830C82" w:rsidP="00830C82">
            <w:pPr>
              <w:spacing w:before="60" w:after="60"/>
              <w:jc w:val="center"/>
              <w:rPr>
                <w:b/>
                <w:bCs/>
              </w:rPr>
            </w:pPr>
          </w:p>
        </w:tc>
        <w:tc>
          <w:tcPr>
            <w:tcW w:w="1701" w:type="dxa"/>
            <w:vAlign w:val="center"/>
          </w:tcPr>
          <w:p w14:paraId="5D3B4FF2" w14:textId="0B2D33A9" w:rsidR="00830C82" w:rsidRDefault="00830C82" w:rsidP="00830C82">
            <w:pPr>
              <w:spacing w:before="60" w:after="60"/>
              <w:jc w:val="center"/>
              <w:rPr>
                <w:b/>
                <w:bCs/>
              </w:rPr>
            </w:pPr>
            <w:r>
              <w:rPr>
                <w:b/>
                <w:bCs/>
              </w:rPr>
              <w:sym w:font="Wingdings" w:char="F0FC"/>
            </w:r>
          </w:p>
        </w:tc>
      </w:tr>
      <w:tr w:rsidR="007402CE" w14:paraId="6EE20A5F" w14:textId="77777777" w:rsidTr="007402CE">
        <w:tc>
          <w:tcPr>
            <w:tcW w:w="7684" w:type="dxa"/>
            <w:shd w:val="clear" w:color="auto" w:fill="auto"/>
            <w:vAlign w:val="center"/>
          </w:tcPr>
          <w:p w14:paraId="27D0AD9A" w14:textId="5B584D82" w:rsidR="007402CE" w:rsidRDefault="007402CE" w:rsidP="007402CE">
            <w:pPr>
              <w:pStyle w:val="ListParagraph"/>
              <w:numPr>
                <w:ilvl w:val="0"/>
                <w:numId w:val="24"/>
              </w:numPr>
              <w:spacing w:before="60" w:after="60" w:line="240" w:lineRule="auto"/>
              <w:ind w:left="456" w:hanging="426"/>
            </w:pPr>
            <w:r>
              <w:t>Provide families updates and give reassurance about the client’s wellbeing</w:t>
            </w:r>
          </w:p>
        </w:tc>
        <w:tc>
          <w:tcPr>
            <w:tcW w:w="1559" w:type="dxa"/>
            <w:vAlign w:val="center"/>
          </w:tcPr>
          <w:p w14:paraId="0BA0BE19" w14:textId="1F3AE9F5" w:rsidR="007402CE" w:rsidRDefault="007402CE" w:rsidP="007402CE">
            <w:pPr>
              <w:spacing w:before="60" w:after="60"/>
              <w:jc w:val="center"/>
              <w:rPr>
                <w:b/>
                <w:bCs/>
              </w:rPr>
            </w:pPr>
          </w:p>
        </w:tc>
        <w:tc>
          <w:tcPr>
            <w:tcW w:w="1701" w:type="dxa"/>
            <w:vAlign w:val="center"/>
          </w:tcPr>
          <w:p w14:paraId="30A96DB2" w14:textId="0B15B5E5" w:rsidR="007402CE" w:rsidRDefault="007402CE" w:rsidP="007402CE">
            <w:pPr>
              <w:spacing w:before="60" w:after="60"/>
              <w:jc w:val="center"/>
              <w:rPr>
                <w:b/>
                <w:bCs/>
              </w:rPr>
            </w:pPr>
            <w:r>
              <w:rPr>
                <w:b/>
                <w:bCs/>
              </w:rPr>
              <w:sym w:font="Wingdings" w:char="F0FC"/>
            </w:r>
          </w:p>
        </w:tc>
      </w:tr>
      <w:tr w:rsidR="007402CE" w14:paraId="447CD0E7" w14:textId="77777777" w:rsidTr="007402CE">
        <w:tc>
          <w:tcPr>
            <w:tcW w:w="7684" w:type="dxa"/>
            <w:shd w:val="clear" w:color="auto" w:fill="auto"/>
            <w:vAlign w:val="center"/>
          </w:tcPr>
          <w:p w14:paraId="51F6907D" w14:textId="03670AC2" w:rsidR="007402CE" w:rsidRPr="008D52B2" w:rsidRDefault="007402CE" w:rsidP="007402CE">
            <w:pPr>
              <w:pStyle w:val="ListParagraph"/>
              <w:numPr>
                <w:ilvl w:val="0"/>
                <w:numId w:val="24"/>
              </w:numPr>
              <w:spacing w:before="60" w:after="60" w:line="240" w:lineRule="auto"/>
              <w:ind w:left="456" w:hanging="426"/>
            </w:pPr>
            <w:r w:rsidRPr="008D52B2">
              <w:t>Contact the CRU at the completion of the site visit.  Provide feedback on process and administration details to CRU.</w:t>
            </w:r>
          </w:p>
        </w:tc>
        <w:tc>
          <w:tcPr>
            <w:tcW w:w="1559" w:type="dxa"/>
            <w:vAlign w:val="center"/>
          </w:tcPr>
          <w:p w14:paraId="7B11ED0A" w14:textId="77777777" w:rsidR="007402CE" w:rsidRDefault="007402CE" w:rsidP="007402CE">
            <w:pPr>
              <w:spacing w:before="60" w:after="60"/>
              <w:jc w:val="center"/>
              <w:rPr>
                <w:b/>
                <w:bCs/>
              </w:rPr>
            </w:pPr>
          </w:p>
        </w:tc>
        <w:tc>
          <w:tcPr>
            <w:tcW w:w="1701" w:type="dxa"/>
            <w:vAlign w:val="center"/>
          </w:tcPr>
          <w:p w14:paraId="79BF8C78" w14:textId="231469FA" w:rsidR="007402CE" w:rsidRDefault="007402CE" w:rsidP="007402CE">
            <w:pPr>
              <w:spacing w:before="60" w:after="60"/>
              <w:jc w:val="center"/>
              <w:rPr>
                <w:b/>
                <w:bCs/>
              </w:rPr>
            </w:pPr>
            <w:r>
              <w:rPr>
                <w:b/>
                <w:bCs/>
              </w:rPr>
              <w:sym w:font="Wingdings" w:char="F0FC"/>
            </w:r>
          </w:p>
        </w:tc>
      </w:tr>
      <w:tr w:rsidR="007402CE" w14:paraId="5BE51120" w14:textId="77777777" w:rsidTr="007402CE">
        <w:tc>
          <w:tcPr>
            <w:tcW w:w="7684" w:type="dxa"/>
            <w:shd w:val="clear" w:color="auto" w:fill="auto"/>
            <w:vAlign w:val="center"/>
          </w:tcPr>
          <w:p w14:paraId="05470FDE" w14:textId="7DCEE1D2" w:rsidR="007402CE" w:rsidRDefault="007402CE" w:rsidP="007402CE">
            <w:pPr>
              <w:pStyle w:val="ListParagraph"/>
              <w:numPr>
                <w:ilvl w:val="0"/>
                <w:numId w:val="24"/>
              </w:numPr>
              <w:spacing w:before="60" w:after="60" w:line="240" w:lineRule="auto"/>
              <w:ind w:left="456" w:hanging="426"/>
            </w:pPr>
            <w:r>
              <w:t>Monitor client’s health and wellbeing for 48 hours by observation and using the COVID-19 Post Vaccination Client Wellness check and seek urgent medical review if required. Report any adverse side effects to Covid Call Centre (</w:t>
            </w:r>
            <w:r w:rsidRPr="00945B2D">
              <w:rPr>
                <w:i/>
                <w:iCs/>
              </w:rPr>
              <w:t>after</w:t>
            </w:r>
            <w:r>
              <w:t xml:space="preserve"> seeking medical review)</w:t>
            </w:r>
          </w:p>
        </w:tc>
        <w:tc>
          <w:tcPr>
            <w:tcW w:w="1559" w:type="dxa"/>
            <w:vAlign w:val="center"/>
          </w:tcPr>
          <w:p w14:paraId="12387086" w14:textId="77777777" w:rsidR="007402CE" w:rsidRDefault="007402CE" w:rsidP="007402CE">
            <w:pPr>
              <w:spacing w:before="60" w:after="60"/>
              <w:jc w:val="center"/>
              <w:rPr>
                <w:b/>
                <w:bCs/>
              </w:rPr>
            </w:pPr>
          </w:p>
        </w:tc>
        <w:tc>
          <w:tcPr>
            <w:tcW w:w="1701" w:type="dxa"/>
            <w:vAlign w:val="center"/>
          </w:tcPr>
          <w:p w14:paraId="1A4172FD" w14:textId="04BA3665" w:rsidR="007402CE" w:rsidRDefault="007402CE" w:rsidP="007402CE">
            <w:pPr>
              <w:spacing w:before="60" w:after="60"/>
              <w:jc w:val="center"/>
              <w:rPr>
                <w:b/>
                <w:bCs/>
              </w:rPr>
            </w:pPr>
            <w:r>
              <w:rPr>
                <w:b/>
                <w:bCs/>
              </w:rPr>
              <w:sym w:font="Wingdings" w:char="F0FC"/>
            </w:r>
          </w:p>
        </w:tc>
      </w:tr>
      <w:tr w:rsidR="007402CE" w14:paraId="0A5AB05E" w14:textId="77777777" w:rsidTr="007402CE">
        <w:tc>
          <w:tcPr>
            <w:tcW w:w="7684" w:type="dxa"/>
            <w:shd w:val="clear" w:color="auto" w:fill="auto"/>
            <w:vAlign w:val="center"/>
          </w:tcPr>
          <w:p w14:paraId="797BD4EF" w14:textId="542CBB46" w:rsidR="007402CE" w:rsidRDefault="007402CE" w:rsidP="007402CE">
            <w:pPr>
              <w:pStyle w:val="ListParagraph"/>
              <w:numPr>
                <w:ilvl w:val="0"/>
                <w:numId w:val="24"/>
              </w:numPr>
              <w:spacing w:before="60" w:after="60" w:line="240" w:lineRule="auto"/>
              <w:ind w:left="456" w:hanging="426"/>
            </w:pPr>
            <w:r>
              <w:t xml:space="preserve">Report adverse side effects to local health department as per Monitoring and Reporting Side Effects fact sheet.  </w:t>
            </w:r>
          </w:p>
        </w:tc>
        <w:tc>
          <w:tcPr>
            <w:tcW w:w="1559" w:type="dxa"/>
            <w:vAlign w:val="center"/>
          </w:tcPr>
          <w:p w14:paraId="1EA4D0D5" w14:textId="53193DF3" w:rsidR="007402CE" w:rsidRDefault="007402CE" w:rsidP="007402CE">
            <w:pPr>
              <w:spacing w:before="60" w:after="60"/>
              <w:jc w:val="center"/>
              <w:rPr>
                <w:b/>
                <w:bCs/>
              </w:rPr>
            </w:pPr>
            <w:r>
              <w:rPr>
                <w:b/>
                <w:bCs/>
              </w:rPr>
              <w:sym w:font="Wingdings" w:char="F0FC"/>
            </w:r>
          </w:p>
        </w:tc>
        <w:tc>
          <w:tcPr>
            <w:tcW w:w="1701" w:type="dxa"/>
            <w:vAlign w:val="center"/>
          </w:tcPr>
          <w:p w14:paraId="33EC4688" w14:textId="77777777" w:rsidR="007402CE" w:rsidRDefault="007402CE" w:rsidP="007402CE">
            <w:pPr>
              <w:spacing w:before="60" w:after="60"/>
              <w:jc w:val="center"/>
              <w:rPr>
                <w:b/>
                <w:bCs/>
              </w:rPr>
            </w:pPr>
          </w:p>
        </w:tc>
      </w:tr>
      <w:tr w:rsidR="007402CE" w14:paraId="1B66419B" w14:textId="77777777" w:rsidTr="007402CE">
        <w:tc>
          <w:tcPr>
            <w:tcW w:w="7684" w:type="dxa"/>
            <w:shd w:val="clear" w:color="auto" w:fill="auto"/>
            <w:vAlign w:val="center"/>
          </w:tcPr>
          <w:p w14:paraId="269F0E13" w14:textId="3CEF8A56" w:rsidR="007402CE" w:rsidRPr="008D52B2" w:rsidRDefault="007402CE" w:rsidP="007402CE">
            <w:pPr>
              <w:pStyle w:val="ListParagraph"/>
              <w:numPr>
                <w:ilvl w:val="0"/>
                <w:numId w:val="24"/>
              </w:numPr>
              <w:spacing w:before="60" w:after="60" w:line="240" w:lineRule="auto"/>
              <w:ind w:left="456" w:hanging="426"/>
            </w:pPr>
            <w:r w:rsidRPr="008D52B2">
              <w:t>QA process and document feedback.</w:t>
            </w:r>
          </w:p>
        </w:tc>
        <w:tc>
          <w:tcPr>
            <w:tcW w:w="1559" w:type="dxa"/>
          </w:tcPr>
          <w:p w14:paraId="3EEBAC45" w14:textId="4C9AD378" w:rsidR="007402CE" w:rsidRDefault="007402CE" w:rsidP="007402CE">
            <w:pPr>
              <w:spacing w:before="60" w:after="60"/>
              <w:jc w:val="center"/>
              <w:rPr>
                <w:b/>
                <w:bCs/>
              </w:rPr>
            </w:pPr>
            <w:r>
              <w:rPr>
                <w:b/>
                <w:bCs/>
              </w:rPr>
              <w:sym w:font="Wingdings" w:char="F0FC"/>
            </w:r>
          </w:p>
        </w:tc>
        <w:tc>
          <w:tcPr>
            <w:tcW w:w="1701" w:type="dxa"/>
          </w:tcPr>
          <w:p w14:paraId="723CA3D6" w14:textId="77777777" w:rsidR="007402CE" w:rsidRDefault="007402CE" w:rsidP="007402CE">
            <w:pPr>
              <w:spacing w:before="60" w:after="60"/>
              <w:jc w:val="center"/>
              <w:rPr>
                <w:b/>
                <w:bCs/>
              </w:rPr>
            </w:pPr>
          </w:p>
        </w:tc>
      </w:tr>
      <w:tr w:rsidR="007402CE" w14:paraId="627E420C" w14:textId="77777777" w:rsidTr="007402CE">
        <w:tc>
          <w:tcPr>
            <w:tcW w:w="7684" w:type="dxa"/>
            <w:shd w:val="clear" w:color="auto" w:fill="auto"/>
            <w:vAlign w:val="center"/>
          </w:tcPr>
          <w:p w14:paraId="5C437BA6" w14:textId="20B8A5F8" w:rsidR="007402CE" w:rsidRPr="008D52B2" w:rsidRDefault="007402CE" w:rsidP="007402CE">
            <w:pPr>
              <w:pStyle w:val="ListParagraph"/>
              <w:numPr>
                <w:ilvl w:val="0"/>
                <w:numId w:val="24"/>
              </w:numPr>
              <w:spacing w:before="60" w:after="60" w:line="240" w:lineRule="auto"/>
              <w:ind w:left="456" w:hanging="426"/>
            </w:pPr>
            <w:r w:rsidRPr="008D52B2">
              <w:t xml:space="preserve">Provide feedback to DSS </w:t>
            </w:r>
          </w:p>
        </w:tc>
        <w:tc>
          <w:tcPr>
            <w:tcW w:w="1559" w:type="dxa"/>
          </w:tcPr>
          <w:p w14:paraId="23EB64F3" w14:textId="66C3EC3D" w:rsidR="007402CE" w:rsidRDefault="007402CE" w:rsidP="007402CE">
            <w:pPr>
              <w:spacing w:before="60" w:after="60"/>
              <w:jc w:val="center"/>
              <w:rPr>
                <w:b/>
                <w:bCs/>
              </w:rPr>
            </w:pPr>
            <w:r>
              <w:rPr>
                <w:b/>
                <w:bCs/>
              </w:rPr>
              <w:sym w:font="Wingdings" w:char="F0FC"/>
            </w:r>
          </w:p>
        </w:tc>
        <w:tc>
          <w:tcPr>
            <w:tcW w:w="1701" w:type="dxa"/>
          </w:tcPr>
          <w:p w14:paraId="188C895C" w14:textId="77777777" w:rsidR="007402CE" w:rsidRDefault="007402CE" w:rsidP="007402CE">
            <w:pPr>
              <w:spacing w:before="60" w:after="60"/>
              <w:jc w:val="center"/>
              <w:rPr>
                <w:b/>
                <w:bCs/>
              </w:rPr>
            </w:pPr>
          </w:p>
        </w:tc>
      </w:tr>
    </w:tbl>
    <w:p w14:paraId="073EEE62" w14:textId="77777777" w:rsidR="00AD456E" w:rsidRDefault="00AD456E"/>
    <w:p w14:paraId="2ABAEED1" w14:textId="77777777" w:rsidR="00AD456E" w:rsidRDefault="00AD456E" w:rsidP="00830C82">
      <w:pPr>
        <w:spacing w:after="0" w:line="240" w:lineRule="auto"/>
      </w:pPr>
    </w:p>
    <w:p w14:paraId="5B4C1B6C" w14:textId="77777777" w:rsidR="009257DE" w:rsidRPr="000343BA" w:rsidRDefault="009257DE" w:rsidP="000343BA"/>
    <w:sectPr w:rsidR="009257DE" w:rsidRPr="000343BA" w:rsidSect="00447B28">
      <w:headerReference w:type="default" r:id="rId12"/>
      <w:footerReference w:type="default" r:id="rId13"/>
      <w:headerReference w:type="first" r:id="rId14"/>
      <w:footerReference w:type="first" r:id="rId15"/>
      <w:pgSz w:w="11906" w:h="16838" w:code="9"/>
      <w:pgMar w:top="964" w:right="1077" w:bottom="1021" w:left="107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DABC2" w14:textId="77777777" w:rsidR="008039D6" w:rsidRDefault="008039D6">
      <w:r>
        <w:separator/>
      </w:r>
    </w:p>
    <w:p w14:paraId="4032EE2B" w14:textId="77777777" w:rsidR="008039D6" w:rsidRDefault="008039D6"/>
  </w:endnote>
  <w:endnote w:type="continuationSeparator" w:id="0">
    <w:p w14:paraId="62B35500" w14:textId="77777777" w:rsidR="008039D6" w:rsidRDefault="008039D6">
      <w:r>
        <w:continuationSeparator/>
      </w:r>
    </w:p>
    <w:p w14:paraId="14D0DD4F" w14:textId="77777777" w:rsidR="008039D6" w:rsidRDefault="00803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55 Roman">
    <w:charset w:val="00"/>
    <w:family w:val="swiss"/>
    <w:pitch w:val="variable"/>
    <w:sig w:usb0="00000003" w:usb1="00000000" w:usb2="00000000" w:usb3="00000000" w:csb0="00000001" w:csb1="00000000"/>
  </w:font>
  <w:font w:name="Helvetica 65 Medium">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41251" w14:textId="77777777" w:rsidR="00447B28" w:rsidRDefault="00447B28" w:rsidP="00447B28">
    <w:pPr>
      <w:pStyle w:val="Footer"/>
    </w:pPr>
    <w:r>
      <w:t>Document is considered uncontrolled once printed.</w:t>
    </w:r>
  </w:p>
  <w:p w14:paraId="189F7309" w14:textId="3B08E023" w:rsidR="00447B28" w:rsidRDefault="00447B28" w:rsidP="00447B28">
    <w:pPr>
      <w:pStyle w:val="Footer"/>
    </w:pPr>
    <w:r>
      <w:t xml:space="preserve">Date of last review: </w:t>
    </w:r>
    <w:r w:rsidR="00945B2D">
      <w:t>16</w:t>
    </w:r>
    <w:r w:rsidR="009257DE">
      <w:t>/03/2021</w:t>
    </w:r>
  </w:p>
  <w:p w14:paraId="7FBAA15D" w14:textId="265FDC13" w:rsidR="00FB6D6F" w:rsidRPr="00447B28" w:rsidRDefault="009257DE" w:rsidP="00447B28">
    <w:pPr>
      <w:pStyle w:val="Footer"/>
    </w:pPr>
    <w:r>
      <w:t>COVID Response Unit – Key Pre and Post Vaccination Steps</w:t>
    </w:r>
    <w:r w:rsidR="00447B28">
      <w:t xml:space="preserve"> </w:t>
    </w:r>
    <w:r w:rsidR="00447B28">
      <w:ptab w:relativeTo="margin" w:alignment="right" w:leader="none"/>
    </w:r>
    <w:r w:rsidR="00447B28" w:rsidRPr="00392031">
      <w:t xml:space="preserve"> </w:t>
    </w:r>
    <w:sdt>
      <w:sdtPr>
        <w:id w:val="1747069783"/>
        <w:docPartObj>
          <w:docPartGallery w:val="Page Numbers (Bottom of Page)"/>
          <w:docPartUnique/>
        </w:docPartObj>
      </w:sdtPr>
      <w:sdtEndPr/>
      <w:sdtContent>
        <w:sdt>
          <w:sdtPr>
            <w:id w:val="-1769616900"/>
            <w:docPartObj>
              <w:docPartGallery w:val="Page Numbers (Top of Page)"/>
              <w:docPartUnique/>
            </w:docPartObj>
          </w:sdtPr>
          <w:sdtEndPr/>
          <w:sdtContent>
            <w:r w:rsidR="00447B28">
              <w:t xml:space="preserve">Page </w:t>
            </w:r>
            <w:r w:rsidR="00447B28">
              <w:rPr>
                <w:b/>
                <w:bCs/>
                <w:sz w:val="24"/>
              </w:rPr>
              <w:fldChar w:fldCharType="begin"/>
            </w:r>
            <w:r w:rsidR="00447B28">
              <w:rPr>
                <w:b/>
                <w:bCs/>
              </w:rPr>
              <w:instrText xml:space="preserve"> PAGE </w:instrText>
            </w:r>
            <w:r w:rsidR="00447B28">
              <w:rPr>
                <w:b/>
                <w:bCs/>
                <w:sz w:val="24"/>
              </w:rPr>
              <w:fldChar w:fldCharType="separate"/>
            </w:r>
            <w:r w:rsidR="00447B28">
              <w:rPr>
                <w:b/>
                <w:bCs/>
                <w:sz w:val="24"/>
              </w:rPr>
              <w:t>1</w:t>
            </w:r>
            <w:r w:rsidR="00447B28">
              <w:rPr>
                <w:b/>
                <w:bCs/>
                <w:sz w:val="24"/>
              </w:rPr>
              <w:fldChar w:fldCharType="end"/>
            </w:r>
            <w:r w:rsidR="00447B28">
              <w:t xml:space="preserve"> of </w:t>
            </w:r>
            <w:r w:rsidR="00447B28">
              <w:rPr>
                <w:b/>
                <w:bCs/>
                <w:sz w:val="24"/>
              </w:rPr>
              <w:fldChar w:fldCharType="begin"/>
            </w:r>
            <w:r w:rsidR="00447B28">
              <w:rPr>
                <w:b/>
                <w:bCs/>
              </w:rPr>
              <w:instrText xml:space="preserve"> NUMPAGES  </w:instrText>
            </w:r>
            <w:r w:rsidR="00447B28">
              <w:rPr>
                <w:b/>
                <w:bCs/>
                <w:sz w:val="24"/>
              </w:rPr>
              <w:fldChar w:fldCharType="separate"/>
            </w:r>
            <w:r w:rsidR="00447B28">
              <w:rPr>
                <w:b/>
                <w:bCs/>
                <w:sz w:val="24"/>
              </w:rPr>
              <w:t>1</w:t>
            </w:r>
            <w:r w:rsidR="00447B28">
              <w:rPr>
                <w:b/>
                <w:bCs/>
                <w:sz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19000" w14:textId="77777777" w:rsidR="00304220" w:rsidRDefault="00304220" w:rsidP="00304220">
    <w:pPr>
      <w:pStyle w:val="Footer"/>
      <w:spacing w:line="260" w:lineRule="atLeast"/>
    </w:pPr>
    <w:r>
      <w:t>Document is considered uncontrolled once printed</w:t>
    </w:r>
  </w:p>
  <w:p w14:paraId="58AE05CC" w14:textId="77777777" w:rsidR="00304220" w:rsidRDefault="00304220" w:rsidP="00304220">
    <w:pPr>
      <w:pStyle w:val="Footer"/>
      <w:spacing w:line="260" w:lineRule="atLeast"/>
    </w:pPr>
    <w:r>
      <w:t>Date of last review: DD/MM/YYYY</w:t>
    </w:r>
  </w:p>
  <w:p w14:paraId="27214CFC" w14:textId="77777777" w:rsidR="0076054E" w:rsidRPr="00304220" w:rsidRDefault="00304220" w:rsidP="00304220">
    <w:pPr>
      <w:pStyle w:val="Footer"/>
    </w:pPr>
    <w:r>
      <w:t xml:space="preserve">Policy Document Name </w:t>
    </w:r>
    <w:r>
      <w:ptab w:relativeTo="margin" w:alignment="right" w:leader="none"/>
    </w:r>
    <w:r>
      <w:fldChar w:fldCharType="begin"/>
    </w:r>
    <w:r>
      <w:instrText xml:space="preserve"> PAGE   \* MERGEFORMAT </w:instrText>
    </w:r>
    <w:r>
      <w:fldChar w:fldCharType="separate"/>
    </w:r>
    <w:r w:rsidR="008F026A">
      <w:rPr>
        <w:noProof/>
      </w:rPr>
      <w:t>1</w:t>
    </w:r>
    <w:r>
      <w:rPr>
        <w:noProof/>
      </w:rPr>
      <w:fldChar w:fldCharType="end"/>
    </w:r>
  </w:p>
  <w:p w14:paraId="43932C46" w14:textId="77777777" w:rsidR="00FB6D6F" w:rsidRDefault="00FB6D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B68E4" w14:textId="77777777" w:rsidR="008039D6" w:rsidRDefault="008039D6">
      <w:r>
        <w:separator/>
      </w:r>
    </w:p>
    <w:p w14:paraId="1473CD1F" w14:textId="77777777" w:rsidR="008039D6" w:rsidRDefault="008039D6"/>
  </w:footnote>
  <w:footnote w:type="continuationSeparator" w:id="0">
    <w:p w14:paraId="0315F97C" w14:textId="77777777" w:rsidR="008039D6" w:rsidRDefault="008039D6">
      <w:r>
        <w:continuationSeparator/>
      </w:r>
    </w:p>
    <w:p w14:paraId="7D10B427" w14:textId="77777777" w:rsidR="008039D6" w:rsidRDefault="00803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30"/>
      <w:gridCol w:w="4819"/>
    </w:tblGrid>
    <w:tr w:rsidR="008F026A" w14:paraId="3368526A" w14:textId="77777777" w:rsidTr="003F428C">
      <w:tc>
        <w:tcPr>
          <w:tcW w:w="7230" w:type="dxa"/>
        </w:tcPr>
        <w:p w14:paraId="714C56F6" w14:textId="660DC96B" w:rsidR="008F026A" w:rsidRPr="00447B28" w:rsidRDefault="003F428C" w:rsidP="00A83F2A">
          <w:pPr>
            <w:pStyle w:val="Header"/>
            <w:rPr>
              <w:b/>
              <w:bCs/>
              <w:sz w:val="40"/>
              <w:szCs w:val="40"/>
            </w:rPr>
          </w:pPr>
          <w:r w:rsidRPr="00304220">
            <w:rPr>
              <w:noProof/>
              <w:szCs w:val="28"/>
              <w:lang w:eastAsia="en-AU"/>
            </w:rPr>
            <w:drawing>
              <wp:anchor distT="0" distB="0" distL="114300" distR="114300" simplePos="0" relativeHeight="251675648" behindDoc="0" locked="0" layoutInCell="1" allowOverlap="1" wp14:anchorId="5C50DF0D" wp14:editId="1ABFAD4B">
                <wp:simplePos x="0" y="0"/>
                <wp:positionH relativeFrom="column">
                  <wp:posOffset>3828415</wp:posOffset>
                </wp:positionH>
                <wp:positionV relativeFrom="paragraph">
                  <wp:posOffset>-112395</wp:posOffset>
                </wp:positionV>
                <wp:extent cx="2537460" cy="7391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B_CorpLime_Championing logo2.jpg"/>
                        <pic:cNvPicPr/>
                      </pic:nvPicPr>
                      <pic:blipFill rotWithShape="1">
                        <a:blip r:embed="rId1" cstate="print">
                          <a:extLst>
                            <a:ext uri="{28A0092B-C50C-407E-A947-70E740481C1C}">
                              <a14:useLocalDpi xmlns:a14="http://schemas.microsoft.com/office/drawing/2010/main" val="0"/>
                            </a:ext>
                          </a:extLst>
                        </a:blip>
                        <a:srcRect l="2299" t="5000" r="1968" b="34374"/>
                        <a:stretch/>
                      </pic:blipFill>
                      <pic:spPr bwMode="auto">
                        <a:xfrm>
                          <a:off x="0" y="0"/>
                          <a:ext cx="2537460" cy="73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4E63">
            <w:rPr>
              <w:b/>
              <w:bCs/>
              <w:sz w:val="40"/>
              <w:szCs w:val="40"/>
            </w:rPr>
            <w:t>covid response unit</w:t>
          </w:r>
        </w:p>
        <w:p w14:paraId="18B10B03" w14:textId="0ACEBEF7" w:rsidR="008F026A" w:rsidRPr="0023174F" w:rsidRDefault="009257DE" w:rsidP="00A83F2A">
          <w:pPr>
            <w:pStyle w:val="Header"/>
          </w:pPr>
          <w:r>
            <w:rPr>
              <w:caps w:val="0"/>
            </w:rPr>
            <w:t>Key Pre and Post Vaccination Steps</w:t>
          </w:r>
        </w:p>
      </w:tc>
      <w:tc>
        <w:tcPr>
          <w:tcW w:w="4819" w:type="dxa"/>
        </w:tcPr>
        <w:p w14:paraId="5B003E71" w14:textId="4C24A1DC" w:rsidR="008F026A" w:rsidRDefault="008F026A" w:rsidP="00A83F2A">
          <w:pPr>
            <w:pStyle w:val="Header"/>
            <w:jc w:val="right"/>
            <w:rPr>
              <w:szCs w:val="28"/>
            </w:rPr>
          </w:pPr>
        </w:p>
      </w:tc>
    </w:tr>
  </w:tbl>
  <w:p w14:paraId="442E6C6C" w14:textId="77777777" w:rsidR="00FB6D6F" w:rsidRPr="00792D7A" w:rsidRDefault="00FB6D6F" w:rsidP="00A83F2A">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304220" w14:paraId="4093F1CD" w14:textId="77777777" w:rsidTr="00140BBA">
      <w:tc>
        <w:tcPr>
          <w:tcW w:w="4819" w:type="dxa"/>
        </w:tcPr>
        <w:p w14:paraId="225714A1" w14:textId="77777777" w:rsidR="00304220" w:rsidRPr="00304220" w:rsidRDefault="00304220" w:rsidP="00304220">
          <w:pPr>
            <w:pStyle w:val="Header"/>
            <w:spacing w:before="240"/>
            <w:rPr>
              <w:sz w:val="40"/>
              <w:szCs w:val="40"/>
            </w:rPr>
          </w:pPr>
          <w:r w:rsidRPr="00304220">
            <w:rPr>
              <w:sz w:val="40"/>
              <w:szCs w:val="40"/>
            </w:rPr>
            <w:t>FORM TITLE</w:t>
          </w:r>
        </w:p>
        <w:p w14:paraId="01BF20E2" w14:textId="77777777" w:rsidR="00304220" w:rsidRDefault="00304220" w:rsidP="00304220">
          <w:pPr>
            <w:pStyle w:val="Header"/>
            <w:rPr>
              <w:szCs w:val="28"/>
            </w:rPr>
          </w:pPr>
          <w:r w:rsidRPr="00304220">
            <w:rPr>
              <w:szCs w:val="28"/>
            </w:rPr>
            <w:t>TITLE SUBHEADER</w:t>
          </w:r>
        </w:p>
      </w:tc>
      <w:tc>
        <w:tcPr>
          <w:tcW w:w="4819" w:type="dxa"/>
        </w:tcPr>
        <w:p w14:paraId="1C5D4104" w14:textId="77777777" w:rsidR="00304220" w:rsidRDefault="00304220" w:rsidP="00304220">
          <w:pPr>
            <w:pStyle w:val="Header"/>
            <w:jc w:val="right"/>
            <w:rPr>
              <w:szCs w:val="28"/>
            </w:rPr>
          </w:pPr>
          <w:r w:rsidRPr="00304220">
            <w:rPr>
              <w:noProof/>
              <w:szCs w:val="28"/>
              <w:lang w:eastAsia="en-AU"/>
            </w:rPr>
            <w:drawing>
              <wp:inline distT="0" distB="0" distL="0" distR="0" wp14:anchorId="6C0F8F16" wp14:editId="2BF14198">
                <wp:extent cx="2537460" cy="739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B_CorpLime_Championing logo2.jpg"/>
                        <pic:cNvPicPr/>
                      </pic:nvPicPr>
                      <pic:blipFill rotWithShape="1">
                        <a:blip r:embed="rId1" cstate="print">
                          <a:extLst>
                            <a:ext uri="{28A0092B-C50C-407E-A947-70E740481C1C}">
                              <a14:useLocalDpi xmlns:a14="http://schemas.microsoft.com/office/drawing/2010/main" val="0"/>
                            </a:ext>
                          </a:extLst>
                        </a:blip>
                        <a:srcRect l="2299" t="5000" r="1968" b="34374"/>
                        <a:stretch/>
                      </pic:blipFill>
                      <pic:spPr bwMode="auto">
                        <a:xfrm>
                          <a:off x="0" y="0"/>
                          <a:ext cx="2539959" cy="7398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B00A8F" w14:textId="77777777" w:rsidR="0043310A" w:rsidRPr="00304220" w:rsidRDefault="0043310A" w:rsidP="00304220"/>
  <w:p w14:paraId="2A91D58F" w14:textId="77777777" w:rsidR="00FB6D6F" w:rsidRDefault="00FB6D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5" type="#_x0000_t75" style="width:84.75pt;height:84.75pt" o:bullet="t">
        <v:imagedata r:id="rId1" o:title="Cursor2"/>
      </v:shape>
    </w:pict>
  </w:numPicBullet>
  <w:numPicBullet w:numPicBulletId="1">
    <w:pict>
      <v:shape id="_x0000_i1456" type="#_x0000_t75" style="width:84.75pt;height:84.75pt" o:bullet="t">
        <v:imagedata r:id="rId2" o:title="INFO"/>
      </v:shape>
    </w:pict>
  </w:numPicBullet>
  <w:abstractNum w:abstractNumId="0" w15:restartNumberingAfterBreak="0">
    <w:nsid w:val="FFFFFF80"/>
    <w:multiLevelType w:val="singleLevel"/>
    <w:tmpl w:val="6732728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7B8D42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1CC5E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485FD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194DBFA"/>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F2ED81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AC47D3"/>
    <w:multiLevelType w:val="hybridMultilevel"/>
    <w:tmpl w:val="71427D7E"/>
    <w:lvl w:ilvl="0" w:tplc="E85A5E98">
      <w:start w:val="1"/>
      <w:numFmt w:val="decimal"/>
      <w:pStyle w:val="CodeText"/>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C687BAB"/>
    <w:multiLevelType w:val="hybridMultilevel"/>
    <w:tmpl w:val="389C13D4"/>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258A6102"/>
    <w:multiLevelType w:val="hybridMultilevel"/>
    <w:tmpl w:val="407C3766"/>
    <w:lvl w:ilvl="0" w:tplc="A93E6386">
      <w:start w:val="12"/>
      <w:numFmt w:val="bullet"/>
      <w:pStyle w:val="FSInfoSymbol"/>
      <w:lvlText w:val=""/>
      <w:lvlPicBulletId w:val="1"/>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83210"/>
    <w:multiLevelType w:val="hybridMultilevel"/>
    <w:tmpl w:val="609843E4"/>
    <w:lvl w:ilvl="0" w:tplc="EBBE7FA4">
      <w:start w:val="12"/>
      <w:numFmt w:val="bullet"/>
      <w:pStyle w:val="FSClickSymbol"/>
      <w:lvlText w:val=""/>
      <w:lvlPicBulletId w:val="0"/>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253AD"/>
    <w:multiLevelType w:val="hybridMultilevel"/>
    <w:tmpl w:val="94A4D58A"/>
    <w:lvl w:ilvl="0" w:tplc="412220A4">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7B1BE6"/>
    <w:multiLevelType w:val="multilevel"/>
    <w:tmpl w:val="EA38277C"/>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Arial" w:hAnsi="Arial"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495" w:hanging="335"/>
      </w:pPr>
      <w:rPr>
        <w:rFonts w:ascii="Symbol" w:hAnsi="Symbo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2" w15:restartNumberingAfterBreak="0">
    <w:nsid w:val="57F817F1"/>
    <w:multiLevelType w:val="hybridMultilevel"/>
    <w:tmpl w:val="6910E3EA"/>
    <w:lvl w:ilvl="0" w:tplc="35600DDE">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C66005"/>
    <w:multiLevelType w:val="hybridMultilevel"/>
    <w:tmpl w:val="D9342F2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570CA8"/>
    <w:multiLevelType w:val="multilevel"/>
    <w:tmpl w:val="580A0F2E"/>
    <w:lvl w:ilvl="0">
      <w:start w:val="1"/>
      <w:numFmt w:val="bullet"/>
      <w:lvlText w:val="•"/>
      <w:lvlJc w:val="left"/>
      <w:pPr>
        <w:tabs>
          <w:tab w:val="num" w:pos="680"/>
        </w:tabs>
        <w:ind w:left="680" w:hanging="340"/>
      </w:pPr>
      <w:rPr>
        <w:rFonts w:ascii="Arial" w:hAnsi="Arial" w:hint="default"/>
        <w:b/>
        <w:i w:val="0"/>
        <w:caps w:val="0"/>
        <w:color w:val="auto"/>
        <w:sz w:val="20"/>
        <w:szCs w:val="20"/>
        <w:u w:val="none"/>
      </w:rPr>
    </w:lvl>
    <w:lvl w:ilvl="1">
      <w:start w:val="1"/>
      <w:numFmt w:val="bullet"/>
      <w:lvlRestart w:val="0"/>
      <w:lvlText w:val="-"/>
      <w:lvlJc w:val="left"/>
      <w:pPr>
        <w:tabs>
          <w:tab w:val="num" w:pos="964"/>
        </w:tabs>
        <w:ind w:left="964" w:hanging="284"/>
      </w:pPr>
      <w:rPr>
        <w:rFonts w:ascii="Arial" w:hAnsi="Arial" w:hint="default"/>
        <w:b w:val="0"/>
        <w:i w:val="0"/>
        <w:color w:val="auto"/>
        <w:sz w:val="24"/>
        <w:szCs w:val="24"/>
        <w:u w:val="none"/>
      </w:rPr>
    </w:lvl>
    <w:lvl w:ilvl="2">
      <w:start w:val="1"/>
      <w:numFmt w:val="bullet"/>
      <w:lvlRestart w:val="0"/>
      <w:lvlText w:val="-"/>
      <w:lvlJc w:val="left"/>
      <w:pPr>
        <w:tabs>
          <w:tab w:val="num" w:pos="1247"/>
        </w:tabs>
        <w:ind w:left="1247" w:hanging="283"/>
      </w:pPr>
      <w:rPr>
        <w:rFonts w:ascii="Arial" w:hAnsi="Arial" w:hint="default"/>
        <w:b w:val="0"/>
        <w:i w:val="0"/>
        <w:color w:val="auto"/>
        <w:sz w:val="24"/>
        <w:szCs w:val="24"/>
        <w:u w:val="none"/>
      </w:rPr>
    </w:lvl>
    <w:lvl w:ilvl="3">
      <w:start w:val="1"/>
      <w:numFmt w:val="bullet"/>
      <w:lvlRestart w:val="0"/>
      <w:lvlText w:val="-"/>
      <w:lvlJc w:val="left"/>
      <w:pPr>
        <w:tabs>
          <w:tab w:val="num" w:pos="1531"/>
        </w:tabs>
        <w:ind w:left="1531" w:hanging="284"/>
      </w:pPr>
      <w:rPr>
        <w:rFonts w:ascii="Arial" w:hAnsi="Arial" w:hint="default"/>
        <w:b w:val="0"/>
        <w:i w:val="0"/>
        <w:color w:val="auto"/>
        <w:sz w:val="24"/>
        <w:szCs w:val="24"/>
        <w:u w:val="none"/>
      </w:rPr>
    </w:lvl>
    <w:lvl w:ilvl="4">
      <w:start w:val="1"/>
      <w:numFmt w:val="bullet"/>
      <w:lvlRestart w:val="0"/>
      <w:lvlText w:val="-"/>
      <w:lvlJc w:val="left"/>
      <w:pPr>
        <w:tabs>
          <w:tab w:val="num" w:pos="1814"/>
        </w:tabs>
        <w:ind w:left="1814" w:hanging="283"/>
      </w:pPr>
      <w:rPr>
        <w:rFonts w:ascii="Arial" w:hAnsi="Arial" w:hint="default"/>
        <w:b w:val="0"/>
        <w:i w:val="0"/>
        <w:color w:val="auto"/>
        <w:sz w:val="24"/>
        <w:szCs w:val="24"/>
        <w:u w:val="none"/>
      </w:rPr>
    </w:lvl>
    <w:lvl w:ilvl="5">
      <w:start w:val="1"/>
      <w:numFmt w:val="bullet"/>
      <w:lvlRestart w:val="0"/>
      <w:lvlText w:val="-"/>
      <w:lvlJc w:val="left"/>
      <w:pPr>
        <w:tabs>
          <w:tab w:val="num" w:pos="2098"/>
        </w:tabs>
        <w:ind w:left="2098" w:hanging="284"/>
      </w:pPr>
      <w:rPr>
        <w:rFonts w:ascii="Arial" w:hAnsi="Arial" w:hint="default"/>
        <w:b w:val="0"/>
        <w:i w:val="0"/>
        <w:color w:val="auto"/>
        <w:sz w:val="24"/>
        <w:szCs w:val="24"/>
        <w:u w:val="none"/>
      </w:rPr>
    </w:lvl>
    <w:lvl w:ilvl="6">
      <w:start w:val="1"/>
      <w:numFmt w:val="bullet"/>
      <w:lvlRestart w:val="0"/>
      <w:lvlText w:val="-"/>
      <w:lvlJc w:val="left"/>
      <w:pPr>
        <w:tabs>
          <w:tab w:val="num" w:pos="2381"/>
        </w:tabs>
        <w:ind w:left="2381" w:hanging="283"/>
      </w:pPr>
      <w:rPr>
        <w:rFonts w:ascii="Arial" w:hAnsi="Arial" w:hint="default"/>
        <w:b w:val="0"/>
        <w:i w:val="0"/>
        <w:color w:val="auto"/>
        <w:sz w:val="24"/>
        <w:szCs w:val="24"/>
        <w:u w:val="none"/>
      </w:rPr>
    </w:lvl>
    <w:lvl w:ilvl="7">
      <w:start w:val="1"/>
      <w:numFmt w:val="bullet"/>
      <w:lvlRestart w:val="0"/>
      <w:lvlText w:val="-"/>
      <w:lvlJc w:val="left"/>
      <w:pPr>
        <w:tabs>
          <w:tab w:val="num" w:pos="2665"/>
        </w:tabs>
        <w:ind w:left="2665" w:hanging="284"/>
      </w:pPr>
      <w:rPr>
        <w:rFonts w:ascii="Arial" w:hAnsi="Arial" w:hint="default"/>
        <w:b w:val="0"/>
        <w:i w:val="0"/>
        <w:color w:val="auto"/>
        <w:sz w:val="24"/>
        <w:szCs w:val="24"/>
        <w:u w:val="none"/>
      </w:rPr>
    </w:lvl>
    <w:lvl w:ilvl="8">
      <w:start w:val="1"/>
      <w:numFmt w:val="bullet"/>
      <w:lvlRestart w:val="0"/>
      <w:lvlText w:val="-"/>
      <w:lvlJc w:val="left"/>
      <w:pPr>
        <w:tabs>
          <w:tab w:val="num" w:pos="2948"/>
        </w:tabs>
        <w:ind w:left="2948" w:hanging="283"/>
      </w:pPr>
      <w:rPr>
        <w:rFonts w:ascii="Arial" w:hAnsi="Arial" w:hint="default"/>
        <w:b w:val="0"/>
        <w:i w:val="0"/>
        <w:color w:val="auto"/>
        <w:sz w:val="24"/>
        <w:szCs w:val="24"/>
      </w:rPr>
    </w:lvl>
  </w:abstractNum>
  <w:num w:numId="1">
    <w:abstractNumId w:val="5"/>
  </w:num>
  <w:num w:numId="2">
    <w:abstractNumId w:val="14"/>
  </w:num>
  <w:num w:numId="3">
    <w:abstractNumId w:val="6"/>
  </w:num>
  <w:num w:numId="4">
    <w:abstractNumId w:val="9"/>
  </w:num>
  <w:num w:numId="5">
    <w:abstractNumId w:val="8"/>
  </w:num>
  <w:num w:numId="6">
    <w:abstractNumId w:val="6"/>
  </w:num>
  <w:num w:numId="7">
    <w:abstractNumId w:val="9"/>
  </w:num>
  <w:num w:numId="8">
    <w:abstractNumId w:val="8"/>
  </w:num>
  <w:num w:numId="9">
    <w:abstractNumId w:val="14"/>
  </w:num>
  <w:num w:numId="10">
    <w:abstractNumId w:val="11"/>
  </w:num>
  <w:num w:numId="11">
    <w:abstractNumId w:val="3"/>
  </w:num>
  <w:num w:numId="12">
    <w:abstractNumId w:val="11"/>
  </w:num>
  <w:num w:numId="13">
    <w:abstractNumId w:val="2"/>
  </w:num>
  <w:num w:numId="14">
    <w:abstractNumId w:val="11"/>
  </w:num>
  <w:num w:numId="15">
    <w:abstractNumId w:val="1"/>
  </w:num>
  <w:num w:numId="16">
    <w:abstractNumId w:val="11"/>
  </w:num>
  <w:num w:numId="17">
    <w:abstractNumId w:val="0"/>
  </w:num>
  <w:num w:numId="18">
    <w:abstractNumId w:val="11"/>
  </w:num>
  <w:num w:numId="19">
    <w:abstractNumId w:val="4"/>
  </w:num>
  <w:num w:numId="20">
    <w:abstractNumId w:val="4"/>
  </w:num>
  <w:num w:numId="21">
    <w:abstractNumId w:val="12"/>
  </w:num>
  <w:num w:numId="22">
    <w:abstractNumId w:val="13"/>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ShadeFormData/>
  <w:characterSpacingControl w:val="doNotCompress"/>
  <w:hdrShapeDefaults>
    <o:shapedefaults v:ext="edit" spidmax="2049">
      <o:colormru v:ext="edit" colors="#960,#44298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D6"/>
    <w:rsid w:val="000002D6"/>
    <w:rsid w:val="00006A51"/>
    <w:rsid w:val="000262DF"/>
    <w:rsid w:val="000343BA"/>
    <w:rsid w:val="00055CB1"/>
    <w:rsid w:val="00057285"/>
    <w:rsid w:val="00067206"/>
    <w:rsid w:val="00075AB4"/>
    <w:rsid w:val="000F4BA6"/>
    <w:rsid w:val="00100161"/>
    <w:rsid w:val="001064F2"/>
    <w:rsid w:val="00113261"/>
    <w:rsid w:val="001137FC"/>
    <w:rsid w:val="00132F2E"/>
    <w:rsid w:val="00140BBA"/>
    <w:rsid w:val="00192FB7"/>
    <w:rsid w:val="001A4102"/>
    <w:rsid w:val="001C77C3"/>
    <w:rsid w:val="0023174F"/>
    <w:rsid w:val="00240687"/>
    <w:rsid w:val="002551DD"/>
    <w:rsid w:val="00271FEA"/>
    <w:rsid w:val="00296E98"/>
    <w:rsid w:val="002B2149"/>
    <w:rsid w:val="002B2984"/>
    <w:rsid w:val="002B6244"/>
    <w:rsid w:val="002B770D"/>
    <w:rsid w:val="002C2AE7"/>
    <w:rsid w:val="002C7B3E"/>
    <w:rsid w:val="002F4C82"/>
    <w:rsid w:val="00304220"/>
    <w:rsid w:val="003345F0"/>
    <w:rsid w:val="0034759E"/>
    <w:rsid w:val="003601EA"/>
    <w:rsid w:val="003644B7"/>
    <w:rsid w:val="003745C4"/>
    <w:rsid w:val="003F428C"/>
    <w:rsid w:val="00404D18"/>
    <w:rsid w:val="00424D6C"/>
    <w:rsid w:val="0043310A"/>
    <w:rsid w:val="00447B28"/>
    <w:rsid w:val="00455100"/>
    <w:rsid w:val="00456313"/>
    <w:rsid w:val="00466A3B"/>
    <w:rsid w:val="004C356E"/>
    <w:rsid w:val="004C48F3"/>
    <w:rsid w:val="004D2EE5"/>
    <w:rsid w:val="0050378F"/>
    <w:rsid w:val="00520E89"/>
    <w:rsid w:val="00526911"/>
    <w:rsid w:val="005361F3"/>
    <w:rsid w:val="00546A57"/>
    <w:rsid w:val="00557487"/>
    <w:rsid w:val="00561362"/>
    <w:rsid w:val="00575AD1"/>
    <w:rsid w:val="005833D2"/>
    <w:rsid w:val="0058643A"/>
    <w:rsid w:val="005B6279"/>
    <w:rsid w:val="005B673D"/>
    <w:rsid w:val="005D76F3"/>
    <w:rsid w:val="005F1FC7"/>
    <w:rsid w:val="00667412"/>
    <w:rsid w:val="00683412"/>
    <w:rsid w:val="006B5D27"/>
    <w:rsid w:val="006C1501"/>
    <w:rsid w:val="006F221B"/>
    <w:rsid w:val="007044D9"/>
    <w:rsid w:val="00716346"/>
    <w:rsid w:val="007256C6"/>
    <w:rsid w:val="007401C4"/>
    <w:rsid w:val="007402CE"/>
    <w:rsid w:val="007420A6"/>
    <w:rsid w:val="0076054E"/>
    <w:rsid w:val="007724CD"/>
    <w:rsid w:val="00792D7A"/>
    <w:rsid w:val="007A4DE2"/>
    <w:rsid w:val="007C03AF"/>
    <w:rsid w:val="007D39EB"/>
    <w:rsid w:val="007D3A7B"/>
    <w:rsid w:val="007D407B"/>
    <w:rsid w:val="008039D6"/>
    <w:rsid w:val="008155F5"/>
    <w:rsid w:val="00830C82"/>
    <w:rsid w:val="00831F35"/>
    <w:rsid w:val="00833C6B"/>
    <w:rsid w:val="008660C3"/>
    <w:rsid w:val="00873C36"/>
    <w:rsid w:val="00873F6E"/>
    <w:rsid w:val="008A542A"/>
    <w:rsid w:val="008B4A86"/>
    <w:rsid w:val="008C0133"/>
    <w:rsid w:val="008C10DD"/>
    <w:rsid w:val="008D19DB"/>
    <w:rsid w:val="008F026A"/>
    <w:rsid w:val="008F51A4"/>
    <w:rsid w:val="008F6B6D"/>
    <w:rsid w:val="00923476"/>
    <w:rsid w:val="009257DE"/>
    <w:rsid w:val="00945B2D"/>
    <w:rsid w:val="00956D6D"/>
    <w:rsid w:val="00963B79"/>
    <w:rsid w:val="009659A7"/>
    <w:rsid w:val="00965B7E"/>
    <w:rsid w:val="00972A76"/>
    <w:rsid w:val="00974F64"/>
    <w:rsid w:val="00987781"/>
    <w:rsid w:val="009A4C5F"/>
    <w:rsid w:val="009B31F7"/>
    <w:rsid w:val="009D4BC5"/>
    <w:rsid w:val="009F5190"/>
    <w:rsid w:val="009F7DB9"/>
    <w:rsid w:val="00A11F2A"/>
    <w:rsid w:val="00A24C9F"/>
    <w:rsid w:val="00A326EA"/>
    <w:rsid w:val="00A3286C"/>
    <w:rsid w:val="00A35351"/>
    <w:rsid w:val="00A42379"/>
    <w:rsid w:val="00A650F0"/>
    <w:rsid w:val="00A83F2A"/>
    <w:rsid w:val="00A921C1"/>
    <w:rsid w:val="00AA6397"/>
    <w:rsid w:val="00AA7ACF"/>
    <w:rsid w:val="00AB0315"/>
    <w:rsid w:val="00AD456E"/>
    <w:rsid w:val="00AE42EC"/>
    <w:rsid w:val="00B229E1"/>
    <w:rsid w:val="00BA1C6B"/>
    <w:rsid w:val="00BD536C"/>
    <w:rsid w:val="00BE1573"/>
    <w:rsid w:val="00BE3D12"/>
    <w:rsid w:val="00BE6090"/>
    <w:rsid w:val="00BF0BBB"/>
    <w:rsid w:val="00C047D5"/>
    <w:rsid w:val="00C65618"/>
    <w:rsid w:val="00C70FE4"/>
    <w:rsid w:val="00C87F98"/>
    <w:rsid w:val="00C91512"/>
    <w:rsid w:val="00CA0D39"/>
    <w:rsid w:val="00CA526E"/>
    <w:rsid w:val="00CA6E17"/>
    <w:rsid w:val="00CA7B0F"/>
    <w:rsid w:val="00CC27F3"/>
    <w:rsid w:val="00CD2E80"/>
    <w:rsid w:val="00CE0C54"/>
    <w:rsid w:val="00CF15DC"/>
    <w:rsid w:val="00D3082E"/>
    <w:rsid w:val="00D505FD"/>
    <w:rsid w:val="00D7361B"/>
    <w:rsid w:val="00D92E9F"/>
    <w:rsid w:val="00DB1DD4"/>
    <w:rsid w:val="00DB416A"/>
    <w:rsid w:val="00DB4AB0"/>
    <w:rsid w:val="00DC546E"/>
    <w:rsid w:val="00E35C0A"/>
    <w:rsid w:val="00E40358"/>
    <w:rsid w:val="00E477F5"/>
    <w:rsid w:val="00E53974"/>
    <w:rsid w:val="00E57855"/>
    <w:rsid w:val="00E738AF"/>
    <w:rsid w:val="00E803FA"/>
    <w:rsid w:val="00E933B4"/>
    <w:rsid w:val="00EA2962"/>
    <w:rsid w:val="00ED415A"/>
    <w:rsid w:val="00EE55AF"/>
    <w:rsid w:val="00EE6349"/>
    <w:rsid w:val="00EF04A8"/>
    <w:rsid w:val="00F424F4"/>
    <w:rsid w:val="00F62EA4"/>
    <w:rsid w:val="00F73695"/>
    <w:rsid w:val="00FB6D6F"/>
    <w:rsid w:val="00FD4E63"/>
    <w:rsid w:val="00FD7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60,#442980"/>
    </o:shapedefaults>
    <o:shapelayout v:ext="edit">
      <o:idmap v:ext="edit" data="1"/>
    </o:shapelayout>
  </w:shapeDefaults>
  <w:decimalSymbol w:val="."/>
  <w:listSeparator w:val=","/>
  <w14:docId w14:val="5B053181"/>
  <w15:docId w15:val="{819D10D2-BF4F-4B34-A16E-E82AF4DB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qFormat="1"/>
    <w:lsdException w:name="List 2" w:semiHidden="1" w:unhideWhenUsed="1"/>
    <w:lsdException w:name="List 3"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7DE"/>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2"/>
    <w:qFormat/>
    <w:rsid w:val="005361F3"/>
    <w:pPr>
      <w:keepNext/>
      <w:keepLines/>
      <w:spacing w:after="360" w:line="240" w:lineRule="auto"/>
      <w:contextualSpacing/>
      <w:outlineLvl w:val="0"/>
    </w:pPr>
    <w:rPr>
      <w:rFonts w:ascii="Arial Bold" w:hAnsi="Arial Bold"/>
      <w:b/>
      <w:sz w:val="32"/>
      <w:szCs w:val="32"/>
    </w:rPr>
  </w:style>
  <w:style w:type="paragraph" w:styleId="Heading2">
    <w:name w:val="heading 2"/>
    <w:basedOn w:val="Normal"/>
    <w:next w:val="Normal"/>
    <w:link w:val="Heading2Char"/>
    <w:uiPriority w:val="2"/>
    <w:qFormat/>
    <w:rsid w:val="005361F3"/>
    <w:pPr>
      <w:keepNext/>
      <w:keepLines/>
      <w:spacing w:before="360" w:line="240" w:lineRule="auto"/>
      <w:contextualSpacing/>
      <w:outlineLvl w:val="1"/>
    </w:pPr>
    <w:rPr>
      <w:rFonts w:cs="Arial"/>
      <w:b/>
      <w:bCs/>
      <w:iCs/>
      <w:color w:val="4BAD45"/>
      <w:sz w:val="26"/>
      <w:szCs w:val="26"/>
    </w:rPr>
  </w:style>
  <w:style w:type="paragraph" w:styleId="Heading3">
    <w:name w:val="heading 3"/>
    <w:basedOn w:val="Normal"/>
    <w:next w:val="Normal"/>
    <w:link w:val="Heading3Char"/>
    <w:uiPriority w:val="2"/>
    <w:qFormat/>
    <w:rsid w:val="005833D2"/>
    <w:pPr>
      <w:keepNext/>
      <w:keepLines/>
      <w:spacing w:before="240" w:line="240" w:lineRule="auto"/>
      <w:contextualSpacing/>
      <w:outlineLvl w:val="2"/>
    </w:pPr>
    <w:rPr>
      <w:rFonts w:cs="Arial"/>
      <w:b/>
      <w:bCs/>
      <w:sz w:val="24"/>
    </w:rPr>
  </w:style>
  <w:style w:type="paragraph" w:styleId="Heading4">
    <w:name w:val="heading 4"/>
    <w:basedOn w:val="Normal"/>
    <w:next w:val="Normal"/>
    <w:link w:val="Heading4Char"/>
    <w:uiPriority w:val="2"/>
    <w:qFormat/>
    <w:rsid w:val="009659A7"/>
    <w:pPr>
      <w:keepNext/>
      <w:keepLines/>
      <w:spacing w:before="240" w:line="240" w:lineRule="auto"/>
      <w:contextualSpacing/>
      <w:outlineLvl w:val="3"/>
    </w:pPr>
    <w:rPr>
      <w:b/>
      <w:color w:val="4BAD45"/>
    </w:rPr>
  </w:style>
  <w:style w:type="paragraph" w:styleId="Heading5">
    <w:name w:val="heading 5"/>
    <w:basedOn w:val="Heading4"/>
    <w:next w:val="Normal"/>
    <w:link w:val="Heading5Char"/>
    <w:uiPriority w:val="2"/>
    <w:qFormat/>
    <w:rsid w:val="005361F3"/>
    <w:pPr>
      <w:outlineLvl w:val="4"/>
    </w:pPr>
    <w:rPr>
      <w:color w:val="auto"/>
      <w:sz w:val="20"/>
      <w:szCs w:val="20"/>
    </w:rPr>
  </w:style>
  <w:style w:type="paragraph" w:styleId="Heading6">
    <w:name w:val="heading 6"/>
    <w:basedOn w:val="Normal"/>
    <w:next w:val="Normal"/>
    <w:link w:val="Heading6Char"/>
    <w:uiPriority w:val="2"/>
    <w:qFormat/>
    <w:rsid w:val="005361F3"/>
    <w:pPr>
      <w:outlineLvl w:val="5"/>
    </w:pPr>
    <w:rPr>
      <w:color w:val="4BAD45"/>
      <w:sz w:val="20"/>
      <w:szCs w:val="20"/>
    </w:rPr>
  </w:style>
  <w:style w:type="paragraph" w:styleId="Heading7">
    <w:name w:val="heading 7"/>
    <w:basedOn w:val="Normal"/>
    <w:next w:val="Normal"/>
    <w:link w:val="Heading7Char"/>
    <w:rsid w:val="0023174F"/>
    <w:pPr>
      <w:keepNext/>
      <w:keepLines/>
      <w:spacing w:before="200"/>
      <w:outlineLvl w:val="6"/>
    </w:pPr>
    <w:rPr>
      <w:i/>
      <w:iCs/>
      <w:color w:val="404040"/>
    </w:rPr>
  </w:style>
  <w:style w:type="paragraph" w:styleId="Heading8">
    <w:name w:val="heading 8"/>
    <w:basedOn w:val="Normal"/>
    <w:next w:val="Normal"/>
    <w:link w:val="Heading8Char"/>
    <w:rsid w:val="0023174F"/>
    <w:pPr>
      <w:keepNext/>
      <w:keepLines/>
      <w:spacing w:before="200"/>
      <w:outlineLvl w:val="7"/>
    </w:pPr>
    <w:rPr>
      <w:color w:val="404040"/>
      <w:sz w:val="20"/>
      <w:szCs w:val="20"/>
    </w:rPr>
  </w:style>
  <w:style w:type="paragraph" w:styleId="Heading9">
    <w:name w:val="heading 9"/>
    <w:basedOn w:val="Normal"/>
    <w:next w:val="Normal"/>
    <w:rsid w:val="0043310A"/>
    <w:pPr>
      <w:keepNext/>
      <w:spacing w:before="240" w:line="360" w:lineRule="auto"/>
      <w:jc w:val="center"/>
      <w:outlineLvl w:val="8"/>
    </w:pPr>
    <w:rPr>
      <w:rFonts w:eastAsia="Batang" w:cs="Tahoma"/>
      <w:b/>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174F"/>
    <w:pPr>
      <w:spacing w:after="0" w:line="240" w:lineRule="auto"/>
    </w:pPr>
    <w:rPr>
      <w:rFonts w:ascii="Tahoma" w:hAnsi="Tahoma" w:cs="Tahoma"/>
      <w:sz w:val="16"/>
      <w:szCs w:val="16"/>
    </w:rPr>
  </w:style>
  <w:style w:type="paragraph" w:styleId="BodyText2">
    <w:name w:val="Body Text 2"/>
    <w:basedOn w:val="Normal"/>
    <w:semiHidden/>
    <w:rsid w:val="003644B7"/>
    <w:pPr>
      <w:spacing w:before="240" w:line="480" w:lineRule="auto"/>
    </w:pPr>
    <w:rPr>
      <w:rFonts w:ascii="Tahoma" w:eastAsia="Batang" w:hAnsi="Tahoma"/>
      <w:lang w:eastAsia="ko-KR"/>
    </w:rPr>
  </w:style>
  <w:style w:type="character" w:styleId="CommentReference">
    <w:name w:val="annotation reference"/>
    <w:semiHidden/>
    <w:rsid w:val="003644B7"/>
    <w:rPr>
      <w:sz w:val="16"/>
      <w:szCs w:val="16"/>
    </w:rPr>
  </w:style>
  <w:style w:type="paragraph" w:styleId="CommentText">
    <w:name w:val="annotation text"/>
    <w:basedOn w:val="Normal"/>
    <w:semiHidden/>
    <w:rsid w:val="003644B7"/>
    <w:pPr>
      <w:spacing w:before="240"/>
    </w:pPr>
    <w:rPr>
      <w:rFonts w:ascii="Tahoma" w:eastAsia="Batang" w:hAnsi="Tahoma"/>
      <w:lang w:eastAsia="ko-KR"/>
    </w:rPr>
  </w:style>
  <w:style w:type="paragraph" w:styleId="CommentSubject">
    <w:name w:val="annotation subject"/>
    <w:basedOn w:val="CommentText"/>
    <w:next w:val="CommentText"/>
    <w:semiHidden/>
    <w:rsid w:val="003644B7"/>
    <w:rPr>
      <w:b/>
      <w:bCs/>
    </w:rPr>
  </w:style>
  <w:style w:type="paragraph" w:styleId="Footer">
    <w:name w:val="footer"/>
    <w:basedOn w:val="Normal"/>
    <w:rsid w:val="00DB4AB0"/>
    <w:pPr>
      <w:tabs>
        <w:tab w:val="center" w:pos="4153"/>
        <w:tab w:val="right" w:pos="8306"/>
      </w:tabs>
      <w:spacing w:after="0" w:line="240" w:lineRule="auto"/>
    </w:pPr>
    <w:rPr>
      <w:spacing w:val="-4"/>
      <w:sz w:val="20"/>
    </w:rPr>
  </w:style>
  <w:style w:type="paragraph" w:styleId="Header">
    <w:name w:val="header"/>
    <w:basedOn w:val="Normal"/>
    <w:rsid w:val="00D505FD"/>
    <w:pPr>
      <w:tabs>
        <w:tab w:val="center" w:pos="4153"/>
        <w:tab w:val="right" w:pos="8306"/>
      </w:tabs>
      <w:spacing w:after="0" w:line="276" w:lineRule="auto"/>
    </w:pPr>
    <w:rPr>
      <w:caps/>
      <w:sz w:val="28"/>
    </w:rPr>
  </w:style>
  <w:style w:type="paragraph" w:customStyle="1" w:styleId="HighlightedText">
    <w:name w:val="Highlighted Text"/>
    <w:basedOn w:val="Normal"/>
    <w:semiHidden/>
    <w:rsid w:val="00DB416A"/>
    <w:pPr>
      <w:pBdr>
        <w:top w:val="single" w:sz="4" w:space="1" w:color="auto"/>
        <w:left w:val="single" w:sz="4" w:space="4" w:color="auto"/>
        <w:bottom w:val="single" w:sz="4" w:space="1" w:color="auto"/>
        <w:right w:val="single" w:sz="4" w:space="4" w:color="auto"/>
      </w:pBdr>
      <w:shd w:val="clear" w:color="auto" w:fill="FFFFCC"/>
      <w:jc w:val="center"/>
    </w:pPr>
    <w:rPr>
      <w:b/>
    </w:rPr>
  </w:style>
  <w:style w:type="paragraph" w:customStyle="1" w:styleId="HighlightedText2">
    <w:name w:val="Highlighted Text 2"/>
    <w:basedOn w:val="Normal"/>
    <w:semiHidden/>
    <w:rsid w:val="003644B7"/>
    <w:pPr>
      <w:pBdr>
        <w:top w:val="single" w:sz="4" w:space="1" w:color="auto"/>
        <w:left w:val="single" w:sz="4" w:space="4" w:color="auto"/>
        <w:bottom w:val="single" w:sz="4" w:space="1" w:color="auto"/>
        <w:right w:val="single" w:sz="4" w:space="4" w:color="auto"/>
      </w:pBdr>
      <w:shd w:val="clear" w:color="auto" w:fill="4E263E"/>
      <w:spacing w:before="240" w:line="280" w:lineRule="exact"/>
      <w:jc w:val="center"/>
    </w:pPr>
    <w:rPr>
      <w:rFonts w:ascii="Tahoma" w:eastAsia="Batang" w:hAnsi="Tahoma"/>
      <w:b/>
      <w:color w:val="FFFFFF"/>
      <w:lang w:eastAsia="ko-KR"/>
    </w:rPr>
  </w:style>
  <w:style w:type="character" w:styleId="Hyperlink">
    <w:name w:val="Hyperlink"/>
    <w:uiPriority w:val="99"/>
    <w:rsid w:val="0023174F"/>
    <w:rPr>
      <w:color w:val="auto"/>
      <w:u w:val="single"/>
    </w:rPr>
  </w:style>
  <w:style w:type="paragraph" w:styleId="ListBullet">
    <w:name w:val="List Bullet"/>
    <w:basedOn w:val="Normal"/>
    <w:uiPriority w:val="1"/>
    <w:qFormat/>
    <w:rsid w:val="007724CD"/>
    <w:pPr>
      <w:keepLines/>
      <w:numPr>
        <w:numId w:val="18"/>
      </w:numPr>
      <w:spacing w:before="60" w:after="60"/>
      <w:ind w:left="357" w:hanging="357"/>
    </w:pPr>
  </w:style>
  <w:style w:type="table" w:customStyle="1" w:styleId="RighteyeTable">
    <w:name w:val="Righteye Table"/>
    <w:basedOn w:val="TableNormal"/>
    <w:semiHidden/>
    <w:rsid w:val="003644B7"/>
    <w:pPr>
      <w:keepLines/>
      <w:suppressAutoHyphens/>
      <w:jc w:val="center"/>
    </w:pPr>
    <w:rPr>
      <w:rFonts w:ascii="Arial" w:eastAsia="Times New Roman" w:hAnsi="Arial"/>
    </w:rPr>
    <w:tblPr>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left w:w="0" w:type="dxa"/>
        <w:right w:w="0" w:type="dxa"/>
      </w:tblCellMar>
    </w:tblPr>
    <w:trPr>
      <w:cantSplit/>
      <w:jc w:val="center"/>
    </w:trPr>
    <w:tcPr>
      <w:shd w:val="clear" w:color="auto" w:fill="F4F3E9"/>
      <w:noWrap/>
      <w:tcMar>
        <w:top w:w="28" w:type="dxa"/>
        <w:left w:w="57" w:type="dxa"/>
        <w:bottom w:w="28" w:type="dxa"/>
        <w:right w:w="28" w:type="dxa"/>
      </w:tcMar>
      <w:vAlign w:val="center"/>
    </w:tcPr>
    <w:tblStylePr w:type="firstRow">
      <w:pPr>
        <w:jc w:val="center"/>
      </w:pPr>
      <w:rPr>
        <w:rFonts w:ascii="Arial" w:hAnsi="Arial"/>
        <w:b/>
        <w:sz w:val="20"/>
      </w:rPr>
    </w:tblStylePr>
    <w:tblStylePr w:type="firstCol">
      <w:pPr>
        <w:jc w:val="left"/>
      </w:pPr>
      <w:rPr>
        <w:rFonts w:ascii="Arial" w:hAnsi="Arial"/>
        <w:sz w:val="20"/>
      </w:rPr>
    </w:tblStylePr>
  </w:style>
  <w:style w:type="table" w:styleId="TableGrid">
    <w:name w:val="Table Grid"/>
    <w:basedOn w:val="TableNormal"/>
    <w:uiPriority w:val="39"/>
    <w:rsid w:val="002317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3174F"/>
    <w:pPr>
      <w:pBdr>
        <w:top w:val="single" w:sz="4" w:space="6" w:color="auto"/>
      </w:pBdr>
      <w:tabs>
        <w:tab w:val="right" w:pos="8080"/>
      </w:tabs>
      <w:spacing w:after="100"/>
    </w:pPr>
    <w:rPr>
      <w:b/>
      <w:noProof/>
    </w:rPr>
  </w:style>
  <w:style w:type="paragraph" w:styleId="TOC2">
    <w:name w:val="toc 2"/>
    <w:basedOn w:val="Normal"/>
    <w:next w:val="Normal"/>
    <w:autoRedefine/>
    <w:uiPriority w:val="39"/>
    <w:rsid w:val="0023174F"/>
    <w:pPr>
      <w:tabs>
        <w:tab w:val="right" w:pos="8080"/>
      </w:tabs>
      <w:spacing w:after="100"/>
      <w:ind w:right="3968"/>
    </w:pPr>
    <w:rPr>
      <w:noProof/>
    </w:rPr>
  </w:style>
  <w:style w:type="paragraph" w:styleId="TOC3">
    <w:name w:val="toc 3"/>
    <w:basedOn w:val="Normal"/>
    <w:next w:val="Normal"/>
    <w:autoRedefine/>
    <w:uiPriority w:val="39"/>
    <w:unhideWhenUsed/>
    <w:rsid w:val="0023174F"/>
    <w:pPr>
      <w:spacing w:after="100" w:line="276" w:lineRule="auto"/>
      <w:ind w:left="440"/>
    </w:pPr>
  </w:style>
  <w:style w:type="paragraph" w:customStyle="1" w:styleId="CodeText">
    <w:name w:val="Code Text"/>
    <w:basedOn w:val="Normal"/>
    <w:semiHidden/>
    <w:rsid w:val="003644B7"/>
    <w:pPr>
      <w:numPr>
        <w:numId w:val="6"/>
      </w:numPr>
      <w:tabs>
        <w:tab w:val="left" w:pos="1800"/>
      </w:tabs>
    </w:pPr>
    <w:rPr>
      <w:rFonts w:cs="Tahoma"/>
    </w:rPr>
  </w:style>
  <w:style w:type="paragraph" w:customStyle="1" w:styleId="InstructionText">
    <w:name w:val="Instruction Text"/>
    <w:basedOn w:val="Normal"/>
    <w:semiHidden/>
    <w:rsid w:val="003644B7"/>
    <w:pPr>
      <w:tabs>
        <w:tab w:val="left" w:pos="1800"/>
      </w:tabs>
      <w:ind w:left="2154" w:hanging="1077"/>
    </w:pPr>
    <w:rPr>
      <w:rFonts w:cs="Tahoma"/>
      <w:b/>
    </w:rPr>
  </w:style>
  <w:style w:type="paragraph" w:customStyle="1" w:styleId="QuestionText">
    <w:name w:val="Question Text"/>
    <w:basedOn w:val="Normal"/>
    <w:semiHidden/>
    <w:rsid w:val="003644B7"/>
    <w:pPr>
      <w:tabs>
        <w:tab w:val="left" w:pos="1800"/>
      </w:tabs>
      <w:spacing w:before="360"/>
      <w:ind w:left="1077" w:hanging="1077"/>
    </w:pPr>
    <w:rPr>
      <w:rFonts w:cs="Tahoma"/>
    </w:rPr>
  </w:style>
  <w:style w:type="paragraph" w:customStyle="1" w:styleId="FSBodytext">
    <w:name w:val="FS Body text"/>
    <w:semiHidden/>
    <w:rsid w:val="003644B7"/>
    <w:pPr>
      <w:spacing w:before="120"/>
      <w:jc w:val="both"/>
    </w:pPr>
    <w:rPr>
      <w:rFonts w:ascii="Helvetica 55 Roman" w:eastAsia="Times New Roman" w:hAnsi="Helvetica 55 Roman"/>
      <w:noProof/>
      <w:sz w:val="22"/>
      <w:szCs w:val="24"/>
    </w:rPr>
  </w:style>
  <w:style w:type="paragraph" w:customStyle="1" w:styleId="FSBodytextindented">
    <w:name w:val="FS Body text indented"/>
    <w:basedOn w:val="FSBodytext"/>
    <w:semiHidden/>
    <w:rsid w:val="003644B7"/>
    <w:pPr>
      <w:spacing w:before="80"/>
      <w:ind w:left="499"/>
      <w:jc w:val="left"/>
    </w:pPr>
    <w:rPr>
      <w:shd w:val="clear" w:color="auto" w:fill="FFFFFF"/>
    </w:rPr>
  </w:style>
  <w:style w:type="paragraph" w:customStyle="1" w:styleId="FSClickSymbol">
    <w:name w:val="FS Click Symbol"/>
    <w:semiHidden/>
    <w:rsid w:val="003644B7"/>
    <w:pPr>
      <w:numPr>
        <w:numId w:val="7"/>
      </w:numPr>
      <w:spacing w:before="120"/>
      <w:jc w:val="both"/>
    </w:pPr>
    <w:rPr>
      <w:rFonts w:ascii="Helvetica 55 Roman" w:eastAsia="Times New Roman" w:hAnsi="Helvetica 55 Roman" w:cs="Tahoma"/>
      <w:sz w:val="22"/>
      <w:szCs w:val="22"/>
      <w:lang w:val="en-US"/>
    </w:rPr>
  </w:style>
  <w:style w:type="paragraph" w:customStyle="1" w:styleId="FSContents">
    <w:name w:val="FS Contents"/>
    <w:semiHidden/>
    <w:rsid w:val="003644B7"/>
    <w:pPr>
      <w:spacing w:after="60"/>
    </w:pPr>
    <w:rPr>
      <w:rFonts w:ascii="Helvetica 55 Roman" w:eastAsia="Times New Roman" w:hAnsi="Helvetica 55 Roman"/>
      <w:sz w:val="22"/>
      <w:szCs w:val="22"/>
      <w:lang w:eastAsia="en-US"/>
    </w:rPr>
  </w:style>
  <w:style w:type="paragraph" w:customStyle="1" w:styleId="FSHeading1">
    <w:name w:val="FS Heading 1"/>
    <w:basedOn w:val="Heading2"/>
    <w:semiHidden/>
    <w:rsid w:val="003644B7"/>
    <w:pPr>
      <w:spacing w:before="240"/>
    </w:pPr>
    <w:rPr>
      <w:rFonts w:ascii="Helvetica 65 Medium" w:hAnsi="Helvetica 65 Medium"/>
      <w:b w:val="0"/>
      <w:iCs w:val="0"/>
      <w:caps/>
      <w:color w:val="14487C"/>
      <w:sz w:val="28"/>
    </w:rPr>
  </w:style>
  <w:style w:type="paragraph" w:customStyle="1" w:styleId="FSHeading1nospacebefore">
    <w:name w:val="FS Heading 1 (no space before)"/>
    <w:basedOn w:val="FSHeading1"/>
    <w:semiHidden/>
    <w:rsid w:val="003644B7"/>
    <w:pPr>
      <w:spacing w:before="0"/>
    </w:pPr>
  </w:style>
  <w:style w:type="paragraph" w:customStyle="1" w:styleId="FSHeading2">
    <w:name w:val="FS Heading 2"/>
    <w:basedOn w:val="Heading2"/>
    <w:semiHidden/>
    <w:rsid w:val="003644B7"/>
    <w:pPr>
      <w:spacing w:before="240"/>
    </w:pPr>
    <w:rPr>
      <w:rFonts w:ascii="Helvetica 65 Medium" w:hAnsi="Helvetica 65 Medium"/>
      <w:b w:val="0"/>
      <w:iCs w:val="0"/>
      <w:caps/>
      <w:szCs w:val="24"/>
    </w:rPr>
  </w:style>
  <w:style w:type="paragraph" w:customStyle="1" w:styleId="FSInfoSymbol">
    <w:name w:val="FS Info Symbol"/>
    <w:basedOn w:val="Normal"/>
    <w:semiHidden/>
    <w:rsid w:val="003644B7"/>
    <w:pPr>
      <w:numPr>
        <w:numId w:val="8"/>
      </w:numPr>
      <w:jc w:val="both"/>
    </w:pPr>
    <w:rPr>
      <w:rFonts w:ascii="Helvetica 55 Roman" w:hAnsi="Helvetica 55 Roman"/>
      <w:noProof/>
    </w:rPr>
  </w:style>
  <w:style w:type="paragraph" w:customStyle="1" w:styleId="FSTableheading">
    <w:name w:val="FS Table heading"/>
    <w:semiHidden/>
    <w:rsid w:val="003644B7"/>
    <w:pPr>
      <w:spacing w:before="240" w:after="120"/>
    </w:pPr>
    <w:rPr>
      <w:rFonts w:ascii="Helvetica 65 Medium" w:eastAsia="Times New Roman" w:hAnsi="Helvetica 65 Medium"/>
      <w:bCs/>
      <w:color w:val="258961"/>
    </w:rPr>
  </w:style>
  <w:style w:type="character" w:styleId="PageNumber">
    <w:name w:val="page number"/>
    <w:basedOn w:val="DefaultParagraphFont"/>
    <w:semiHidden/>
    <w:rsid w:val="003644B7"/>
  </w:style>
  <w:style w:type="character" w:customStyle="1" w:styleId="BalloonTextChar">
    <w:name w:val="Balloon Text Char"/>
    <w:basedOn w:val="DefaultParagraphFont"/>
    <w:link w:val="BalloonText"/>
    <w:rsid w:val="0023174F"/>
    <w:rPr>
      <w:rFonts w:ascii="Tahoma" w:eastAsia="Times New Roman" w:hAnsi="Tahoma" w:cs="Tahoma"/>
      <w:sz w:val="16"/>
      <w:szCs w:val="16"/>
    </w:rPr>
  </w:style>
  <w:style w:type="paragraph" w:styleId="Caption">
    <w:name w:val="caption"/>
    <w:basedOn w:val="Normal"/>
    <w:next w:val="Normal"/>
    <w:uiPriority w:val="3"/>
    <w:qFormat/>
    <w:rsid w:val="005F1FC7"/>
    <w:pPr>
      <w:spacing w:after="240" w:line="240" w:lineRule="auto"/>
      <w:contextualSpacing/>
    </w:pPr>
    <w:rPr>
      <w:bCs/>
      <w:sz w:val="18"/>
      <w:szCs w:val="18"/>
    </w:rPr>
  </w:style>
  <w:style w:type="character" w:styleId="FollowedHyperlink">
    <w:name w:val="FollowedHyperlink"/>
    <w:uiPriority w:val="99"/>
    <w:unhideWhenUsed/>
    <w:rsid w:val="0023174F"/>
    <w:rPr>
      <w:color w:val="auto"/>
      <w:u w:val="single"/>
    </w:rPr>
  </w:style>
  <w:style w:type="character" w:styleId="FootnoteReference">
    <w:name w:val="footnote reference"/>
    <w:rsid w:val="0023174F"/>
    <w:rPr>
      <w:vertAlign w:val="superscript"/>
    </w:rPr>
  </w:style>
  <w:style w:type="paragraph" w:styleId="FootnoteText">
    <w:name w:val="footnote text"/>
    <w:basedOn w:val="Normal"/>
    <w:link w:val="FootnoteTextChar"/>
    <w:rsid w:val="0023174F"/>
    <w:rPr>
      <w:sz w:val="16"/>
      <w:szCs w:val="20"/>
    </w:rPr>
  </w:style>
  <w:style w:type="character" w:customStyle="1" w:styleId="FootnoteTextChar">
    <w:name w:val="Footnote Text Char"/>
    <w:link w:val="FootnoteText"/>
    <w:rsid w:val="0023174F"/>
    <w:rPr>
      <w:rFonts w:ascii="Arial" w:eastAsia="Times New Roman" w:hAnsi="Arial"/>
      <w:sz w:val="16"/>
    </w:rPr>
  </w:style>
  <w:style w:type="character" w:customStyle="1" w:styleId="Heading1Char">
    <w:name w:val="Heading 1 Char"/>
    <w:link w:val="Heading1"/>
    <w:uiPriority w:val="2"/>
    <w:rsid w:val="005361F3"/>
    <w:rPr>
      <w:rFonts w:ascii="Arial Bold" w:eastAsia="Times New Roman" w:hAnsi="Arial Bold"/>
      <w:b/>
      <w:sz w:val="32"/>
      <w:szCs w:val="32"/>
    </w:rPr>
  </w:style>
  <w:style w:type="character" w:customStyle="1" w:styleId="Heading2Char">
    <w:name w:val="Heading 2 Char"/>
    <w:link w:val="Heading2"/>
    <w:uiPriority w:val="2"/>
    <w:rsid w:val="005361F3"/>
    <w:rPr>
      <w:rFonts w:ascii="Arial" w:eastAsia="Times New Roman" w:hAnsi="Arial" w:cs="Arial"/>
      <w:b/>
      <w:bCs/>
      <w:iCs/>
      <w:color w:val="4BAD45"/>
      <w:sz w:val="26"/>
      <w:szCs w:val="26"/>
    </w:rPr>
  </w:style>
  <w:style w:type="character" w:customStyle="1" w:styleId="Heading3Char">
    <w:name w:val="Heading 3 Char"/>
    <w:link w:val="Heading3"/>
    <w:uiPriority w:val="2"/>
    <w:rsid w:val="005833D2"/>
    <w:rPr>
      <w:rFonts w:ascii="Arial" w:eastAsia="Times New Roman" w:hAnsi="Arial" w:cs="Arial"/>
      <w:b/>
      <w:bCs/>
      <w:sz w:val="24"/>
      <w:szCs w:val="24"/>
    </w:rPr>
  </w:style>
  <w:style w:type="character" w:customStyle="1" w:styleId="Heading4Char">
    <w:name w:val="Heading 4 Char"/>
    <w:link w:val="Heading4"/>
    <w:uiPriority w:val="2"/>
    <w:rsid w:val="009659A7"/>
    <w:rPr>
      <w:rFonts w:ascii="Arial" w:eastAsia="Times New Roman" w:hAnsi="Arial"/>
      <w:b/>
      <w:color w:val="4BAD45"/>
      <w:sz w:val="22"/>
      <w:szCs w:val="22"/>
    </w:rPr>
  </w:style>
  <w:style w:type="character" w:customStyle="1" w:styleId="Heading5Char">
    <w:name w:val="Heading 5 Char"/>
    <w:link w:val="Heading5"/>
    <w:uiPriority w:val="2"/>
    <w:rsid w:val="005361F3"/>
    <w:rPr>
      <w:rFonts w:ascii="Arial" w:eastAsia="Times New Roman" w:hAnsi="Arial"/>
      <w:b/>
    </w:rPr>
  </w:style>
  <w:style w:type="character" w:customStyle="1" w:styleId="Heading6Char">
    <w:name w:val="Heading 6 Char"/>
    <w:link w:val="Heading6"/>
    <w:uiPriority w:val="2"/>
    <w:rsid w:val="005361F3"/>
    <w:rPr>
      <w:rFonts w:ascii="Arial" w:eastAsia="Times New Roman" w:hAnsi="Arial"/>
      <w:color w:val="4BAD45"/>
    </w:rPr>
  </w:style>
  <w:style w:type="character" w:customStyle="1" w:styleId="Heading7Char">
    <w:name w:val="Heading 7 Char"/>
    <w:link w:val="Heading7"/>
    <w:rsid w:val="0023174F"/>
    <w:rPr>
      <w:rFonts w:ascii="Arial" w:eastAsia="Times New Roman" w:hAnsi="Arial"/>
      <w:i/>
      <w:iCs/>
      <w:color w:val="404040"/>
      <w:sz w:val="24"/>
      <w:szCs w:val="24"/>
    </w:rPr>
  </w:style>
  <w:style w:type="character" w:customStyle="1" w:styleId="Heading8Char">
    <w:name w:val="Heading 8 Char"/>
    <w:link w:val="Heading8"/>
    <w:rsid w:val="0023174F"/>
    <w:rPr>
      <w:rFonts w:ascii="Arial" w:eastAsia="Times New Roman" w:hAnsi="Arial"/>
      <w:color w:val="404040"/>
    </w:rPr>
  </w:style>
  <w:style w:type="paragraph" w:styleId="ListBullet2">
    <w:name w:val="List Bullet 2"/>
    <w:basedOn w:val="Normal"/>
    <w:uiPriority w:val="1"/>
    <w:rsid w:val="007724CD"/>
    <w:pPr>
      <w:numPr>
        <w:ilvl w:val="1"/>
        <w:numId w:val="18"/>
      </w:numPr>
      <w:spacing w:before="60" w:after="60"/>
      <w:ind w:left="714" w:hanging="357"/>
      <w:contextualSpacing/>
    </w:pPr>
  </w:style>
  <w:style w:type="paragraph" w:styleId="ListBullet3">
    <w:name w:val="List Bullet 3"/>
    <w:basedOn w:val="Normal"/>
    <w:uiPriority w:val="1"/>
    <w:rsid w:val="007724CD"/>
    <w:pPr>
      <w:numPr>
        <w:ilvl w:val="2"/>
        <w:numId w:val="18"/>
      </w:numPr>
      <w:spacing w:before="60" w:after="60"/>
      <w:ind w:left="1077" w:hanging="357"/>
      <w:contextualSpacing/>
    </w:pPr>
  </w:style>
  <w:style w:type="paragraph" w:styleId="ListBullet4">
    <w:name w:val="List Bullet 4"/>
    <w:basedOn w:val="Normal"/>
    <w:uiPriority w:val="1"/>
    <w:rsid w:val="007724CD"/>
    <w:pPr>
      <w:numPr>
        <w:ilvl w:val="3"/>
        <w:numId w:val="18"/>
      </w:numPr>
      <w:spacing w:before="60" w:after="60"/>
      <w:ind w:left="1434" w:hanging="357"/>
      <w:contextualSpacing/>
    </w:pPr>
  </w:style>
  <w:style w:type="paragraph" w:styleId="ListBullet5">
    <w:name w:val="List Bullet 5"/>
    <w:basedOn w:val="Normal"/>
    <w:uiPriority w:val="1"/>
    <w:rsid w:val="007724CD"/>
    <w:pPr>
      <w:numPr>
        <w:ilvl w:val="4"/>
        <w:numId w:val="18"/>
      </w:numPr>
      <w:spacing w:before="60" w:after="60"/>
      <w:ind w:left="1797" w:hanging="357"/>
      <w:contextualSpacing/>
    </w:pPr>
  </w:style>
  <w:style w:type="paragraph" w:styleId="ListNumber">
    <w:name w:val="List Number"/>
    <w:basedOn w:val="Normal"/>
    <w:uiPriority w:val="1"/>
    <w:qFormat/>
    <w:rsid w:val="006B5D27"/>
    <w:pPr>
      <w:keepLines/>
      <w:numPr>
        <w:numId w:val="20"/>
      </w:numPr>
      <w:spacing w:before="60" w:after="60"/>
      <w:ind w:left="357" w:hanging="357"/>
    </w:pPr>
  </w:style>
  <w:style w:type="paragraph" w:styleId="ListParagraph">
    <w:name w:val="List Paragraph"/>
    <w:basedOn w:val="Normal"/>
    <w:uiPriority w:val="34"/>
    <w:qFormat/>
    <w:rsid w:val="0023174F"/>
    <w:pPr>
      <w:ind w:left="720"/>
      <w:contextualSpacing/>
    </w:pPr>
  </w:style>
  <w:style w:type="table" w:customStyle="1" w:styleId="LWBcolourtable">
    <w:name w:val="LWB colour table"/>
    <w:basedOn w:val="TableNormal"/>
    <w:uiPriority w:val="99"/>
    <w:rsid w:val="00E738AF"/>
    <w:rPr>
      <w:rFonts w:eastAsia="Times New Roman"/>
    </w:rPr>
    <w:tblPr>
      <w:tblStyleRowBandSize w:val="1"/>
      <w:tblInd w:w="85" w:type="dxa"/>
      <w:tblBorders>
        <w:bottom w:val="single" w:sz="4" w:space="0" w:color="4097DB" w:themeColor="accent1"/>
        <w:insideH w:val="single" w:sz="4" w:space="0" w:color="4097DB" w:themeColor="accent1"/>
      </w:tblBorders>
      <w:tblCellMar>
        <w:left w:w="85" w:type="dxa"/>
        <w:right w:w="85" w:type="dxa"/>
      </w:tblCellMar>
    </w:tblPr>
    <w:tblStylePr w:type="firstRow">
      <w:rPr>
        <w:b/>
        <w:color w:val="auto"/>
      </w:rPr>
      <w:tblPr/>
      <w:tcPr>
        <w:tcBorders>
          <w:bottom w:val="single" w:sz="12" w:space="0" w:color="FFFFFF" w:themeColor="background1"/>
        </w:tcBorders>
        <w:shd w:val="clear" w:color="auto" w:fill="4097DB" w:themeFill="accent1"/>
      </w:tcPr>
    </w:tblStylePr>
    <w:tblStylePr w:type="lastRow">
      <w:tblPr/>
      <w:tcPr>
        <w:shd w:val="clear" w:color="auto" w:fill="B2D5F0" w:themeFill="accent1" w:themeFillTint="66"/>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nil"/>
          <w:tl2br w:val="nil"/>
          <w:tr2bl w:val="nil"/>
        </w:tcBorders>
        <w:shd w:val="clear" w:color="auto" w:fill="D8EAF7" w:themeFill="accent1" w:themeFillTint="33"/>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nil"/>
          <w:tl2br w:val="nil"/>
          <w:tr2bl w:val="nil"/>
        </w:tcBorders>
        <w:shd w:val="clear" w:color="auto" w:fill="EDF7ED"/>
      </w:tcPr>
    </w:tblStylePr>
  </w:style>
  <w:style w:type="table" w:customStyle="1" w:styleId="LWBsimpletable">
    <w:name w:val="LWB simple table"/>
    <w:basedOn w:val="TableNormal"/>
    <w:uiPriority w:val="99"/>
    <w:rsid w:val="00E738AF"/>
    <w:rPr>
      <w:rFonts w:eastAsia="Times New Roman"/>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4BAD45"/>
      </w:tcPr>
    </w:tblStylePr>
  </w:style>
  <w:style w:type="paragraph" w:customStyle="1" w:styleId="Pullouttext">
    <w:name w:val="Pullout text"/>
    <w:basedOn w:val="Heading2"/>
    <w:next w:val="Normal"/>
    <w:link w:val="PullouttextChar"/>
    <w:rsid w:val="0023174F"/>
    <w:pPr>
      <w:keepNext w:val="0"/>
      <w:spacing w:after="360"/>
    </w:pPr>
    <w:rPr>
      <w:b w:val="0"/>
      <w:sz w:val="28"/>
    </w:rPr>
  </w:style>
  <w:style w:type="character" w:customStyle="1" w:styleId="PullouttextChar">
    <w:name w:val="Pullout text Char"/>
    <w:link w:val="Pullouttext"/>
    <w:rsid w:val="0023174F"/>
    <w:rPr>
      <w:rFonts w:ascii="Arial" w:eastAsia="Times New Roman" w:hAnsi="Arial" w:cs="Arial"/>
      <w:bCs/>
      <w:iCs/>
      <w:sz w:val="28"/>
      <w:szCs w:val="44"/>
    </w:rPr>
  </w:style>
  <w:style w:type="paragraph" w:customStyle="1" w:styleId="SectionTitle">
    <w:name w:val="Section Title"/>
    <w:basedOn w:val="Heading1"/>
    <w:rsid w:val="0023174F"/>
    <w:pPr>
      <w:pBdr>
        <w:bottom w:val="single" w:sz="4" w:space="1" w:color="auto"/>
      </w:pBdr>
    </w:pPr>
  </w:style>
  <w:style w:type="paragraph" w:customStyle="1" w:styleId="Smalltext">
    <w:name w:val="Small text"/>
    <w:basedOn w:val="Normal"/>
    <w:rsid w:val="0023174F"/>
    <w:pPr>
      <w:spacing w:before="60" w:after="60"/>
      <w:ind w:left="142" w:hanging="142"/>
    </w:pPr>
    <w:rPr>
      <w:sz w:val="16"/>
      <w:szCs w:val="16"/>
      <w:lang w:val="en-US"/>
    </w:rPr>
  </w:style>
  <w:style w:type="paragraph" w:styleId="Subtitle">
    <w:name w:val="Subtitle"/>
    <w:basedOn w:val="Normal"/>
    <w:next w:val="Normal"/>
    <w:link w:val="SubtitleChar"/>
    <w:uiPriority w:val="2"/>
    <w:rsid w:val="008C10DD"/>
    <w:pPr>
      <w:spacing w:after="0" w:line="240" w:lineRule="auto"/>
    </w:pPr>
    <w:rPr>
      <w:sz w:val="48"/>
      <w:szCs w:val="52"/>
    </w:rPr>
  </w:style>
  <w:style w:type="character" w:customStyle="1" w:styleId="SubtitleChar">
    <w:name w:val="Subtitle Char"/>
    <w:basedOn w:val="DefaultParagraphFont"/>
    <w:link w:val="Subtitle"/>
    <w:uiPriority w:val="2"/>
    <w:rsid w:val="008C10DD"/>
    <w:rPr>
      <w:rFonts w:ascii="Arial" w:eastAsia="Times New Roman" w:hAnsi="Arial"/>
      <w:sz w:val="48"/>
      <w:szCs w:val="52"/>
    </w:rPr>
  </w:style>
  <w:style w:type="paragraph" w:styleId="Title">
    <w:name w:val="Title"/>
    <w:basedOn w:val="Normal"/>
    <w:next w:val="Subtitle"/>
    <w:link w:val="TitleChar"/>
    <w:uiPriority w:val="2"/>
    <w:rsid w:val="008F6B6D"/>
    <w:pPr>
      <w:spacing w:after="0" w:line="240" w:lineRule="auto"/>
      <w:contextualSpacing/>
    </w:pPr>
    <w:rPr>
      <w:sz w:val="80"/>
      <w:szCs w:val="70"/>
    </w:rPr>
  </w:style>
  <w:style w:type="character" w:customStyle="1" w:styleId="TitleChar">
    <w:name w:val="Title Char"/>
    <w:link w:val="Title"/>
    <w:uiPriority w:val="2"/>
    <w:rsid w:val="008F6B6D"/>
    <w:rPr>
      <w:rFonts w:ascii="Arial" w:eastAsia="Times New Roman" w:hAnsi="Arial"/>
      <w:sz w:val="80"/>
      <w:szCs w:val="70"/>
    </w:rPr>
  </w:style>
  <w:style w:type="paragraph" w:styleId="TOC4">
    <w:name w:val="toc 4"/>
    <w:basedOn w:val="Normal"/>
    <w:next w:val="Normal"/>
    <w:autoRedefine/>
    <w:uiPriority w:val="39"/>
    <w:unhideWhenUsed/>
    <w:rsid w:val="0023174F"/>
    <w:pPr>
      <w:spacing w:after="100" w:line="276" w:lineRule="auto"/>
      <w:ind w:left="660"/>
    </w:pPr>
  </w:style>
  <w:style w:type="paragraph" w:styleId="TOC5">
    <w:name w:val="toc 5"/>
    <w:basedOn w:val="Normal"/>
    <w:next w:val="Normal"/>
    <w:autoRedefine/>
    <w:uiPriority w:val="39"/>
    <w:rsid w:val="0023174F"/>
    <w:pPr>
      <w:spacing w:after="100" w:line="276" w:lineRule="auto"/>
      <w:ind w:left="880"/>
    </w:pPr>
  </w:style>
  <w:style w:type="paragraph" w:styleId="TOC6">
    <w:name w:val="toc 6"/>
    <w:basedOn w:val="Normal"/>
    <w:next w:val="Normal"/>
    <w:autoRedefine/>
    <w:uiPriority w:val="39"/>
    <w:rsid w:val="0023174F"/>
    <w:pPr>
      <w:spacing w:after="100" w:line="276" w:lineRule="auto"/>
      <w:ind w:left="1100"/>
    </w:pPr>
  </w:style>
  <w:style w:type="paragraph" w:styleId="TOC7">
    <w:name w:val="toc 7"/>
    <w:basedOn w:val="Normal"/>
    <w:next w:val="Normal"/>
    <w:autoRedefine/>
    <w:uiPriority w:val="39"/>
    <w:rsid w:val="0023174F"/>
    <w:pPr>
      <w:spacing w:after="100" w:line="276" w:lineRule="auto"/>
      <w:ind w:left="1320"/>
    </w:pPr>
  </w:style>
  <w:style w:type="paragraph" w:styleId="TOC8">
    <w:name w:val="toc 8"/>
    <w:basedOn w:val="Normal"/>
    <w:next w:val="Normal"/>
    <w:autoRedefine/>
    <w:uiPriority w:val="39"/>
    <w:rsid w:val="0023174F"/>
    <w:pPr>
      <w:spacing w:after="100" w:line="276" w:lineRule="auto"/>
      <w:ind w:left="1540"/>
    </w:pPr>
  </w:style>
  <w:style w:type="paragraph" w:styleId="TOC9">
    <w:name w:val="toc 9"/>
    <w:basedOn w:val="Normal"/>
    <w:next w:val="Normal"/>
    <w:autoRedefine/>
    <w:uiPriority w:val="39"/>
    <w:rsid w:val="0023174F"/>
    <w:pPr>
      <w:spacing w:after="100" w:line="276" w:lineRule="auto"/>
      <w:ind w:left="1760"/>
    </w:pPr>
  </w:style>
  <w:style w:type="paragraph" w:styleId="TOCHeading">
    <w:name w:val="TOC Heading"/>
    <w:basedOn w:val="Heading1"/>
    <w:next w:val="Normal"/>
    <w:uiPriority w:val="39"/>
    <w:rsid w:val="0023174F"/>
    <w:pPr>
      <w:outlineLvl w:val="9"/>
    </w:pPr>
    <w:rPr>
      <w:rFonts w:asciiTheme="majorHAnsi" w:eastAsiaTheme="majorEastAsia" w:hAnsiTheme="majorHAnsi" w:cstheme="majorBidi"/>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on.hannagan\Downloads\Template%20-%20Word%20Document_Portrait_No%20Cover_green.dotx" TargetMode="External"/></Relationships>
</file>

<file path=word/theme/theme1.xml><?xml version="1.0" encoding="utf-8"?>
<a:theme xmlns:a="http://schemas.openxmlformats.org/drawingml/2006/main" name="Office Theme">
  <a:themeElements>
    <a:clrScheme name="Disability Blues National Greens">
      <a:dk1>
        <a:sysClr val="windowText" lastClr="000000"/>
      </a:dk1>
      <a:lt1>
        <a:sysClr val="window" lastClr="FFFFFF"/>
      </a:lt1>
      <a:dk2>
        <a:srgbClr val="44546A"/>
      </a:dk2>
      <a:lt2>
        <a:srgbClr val="E7E6E6"/>
      </a:lt2>
      <a:accent1>
        <a:srgbClr val="4097DB"/>
      </a:accent1>
      <a:accent2>
        <a:srgbClr val="B2D5F0"/>
      </a:accent2>
      <a:accent3>
        <a:srgbClr val="D8EAF7"/>
      </a:accent3>
      <a:accent4>
        <a:srgbClr val="4AAC45"/>
      </a:accent4>
      <a:accent5>
        <a:srgbClr val="B4E0B2"/>
      </a:accent5>
      <a:accent6>
        <a:srgbClr val="70AD47"/>
      </a:accent6>
      <a:hlink>
        <a:srgbClr val="4097DB"/>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68AA935625004D9AB6F7BA310EC9D8" ma:contentTypeVersion="6" ma:contentTypeDescription="Create a new document." ma:contentTypeScope="" ma:versionID="dcf3d3bc499d1f0c3ba7ef3eaec17092">
  <xsd:schema xmlns:xsd="http://www.w3.org/2001/XMLSchema" xmlns:xs="http://www.w3.org/2001/XMLSchema" xmlns:p="http://schemas.microsoft.com/office/2006/metadata/properties" xmlns:ns2="64be9e92-4a9a-4a04-a409-231d12bf38fb" xmlns:ns3="53b839bc-8ee5-4f8e-9ccd-9c1b142f3ae5" targetNamespace="http://schemas.microsoft.com/office/2006/metadata/properties" ma:root="true" ma:fieldsID="02d44d8378423d9b4931e100da5ec875" ns2:_="" ns3:_="">
    <xsd:import namespace="64be9e92-4a9a-4a04-a409-231d12bf38fb"/>
    <xsd:import namespace="53b839bc-8ee5-4f8e-9ccd-9c1b142f3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e9e92-4a9a-4a04-a409-231d12bf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839bc-8ee5-4f8e-9ccd-9c1b142f3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LWB Document" ma:contentTypeID="0x010100A45E8C9265AF9540BA598F7BF92541410070DC58646186184994B7575742ECEA35" ma:contentTypeVersion="15" ma:contentTypeDescription="" ma:contentTypeScope="" ma:versionID="a581bf71d1c7c0303eb9e3483a28f977">
  <xsd:schema xmlns:xsd="http://www.w3.org/2001/XMLSchema" xmlns:xs="http://www.w3.org/2001/XMLSchema" xmlns:p="http://schemas.microsoft.com/office/2006/metadata/properties" xmlns:ns1="http://schemas.microsoft.com/sharepoint/v3" xmlns:ns2="3a0ce56a-e23d-4fd7-9437-c0082233c43e" xmlns:ns3="http://schemas.microsoft.com/sharepoint/v3/fields" targetNamespace="http://schemas.microsoft.com/office/2006/metadata/properties" ma:root="true" ma:fieldsID="a694a96ab61cf13d505e2dc2dbe9fa3a" ns1:_="" ns2:_="" ns3:_="">
    <xsd:import namespace="http://schemas.microsoft.com/sharepoint/v3"/>
    <xsd:import namespace="3a0ce56a-e23d-4fd7-9437-c0082233c43e"/>
    <xsd:import namespace="http://schemas.microsoft.com/sharepoint/v3/fields"/>
    <xsd:element name="properties">
      <xsd:complexType>
        <xsd:sequence>
          <xsd:element name="documentManagement">
            <xsd:complexType>
              <xsd:all>
                <xsd:element ref="ns2:Approver" minOccurs="0"/>
                <xsd:element ref="ns2:LWB_Author"/>
                <xsd:element ref="ns2:Contributors" minOccurs="0"/>
                <xsd:element ref="ns1:RoutingRuleDescription" minOccurs="0"/>
                <xsd:element ref="ns2:Program_x0020_Name" minOccurs="0"/>
                <xsd:element ref="ns3:ShortComment" minOccurs="0"/>
                <xsd:element ref="ns2:_dlc_DocIdUrl" minOccurs="0"/>
                <xsd:element ref="ns2:_dlc_DocIdPersistId" minOccurs="0"/>
                <xsd:element ref="ns2:TaxKeywordTaxHTField" minOccurs="0"/>
                <xsd:element ref="ns2:gbb0f86793d941769947d70ebfc01787" minOccurs="0"/>
                <xsd:element ref="ns2:TaxCatchAll" minOccurs="0"/>
                <xsd:element ref="ns2:TaxCatchAllLabel" minOccurs="0"/>
                <xsd:element ref="ns2:a5c2247e557d4ed2af76a58c23dcbcd7" minOccurs="0"/>
                <xsd:element ref="ns2:_dlc_DocId" minOccurs="0"/>
                <xsd:element ref="ns2:m9c96ae0ac154f20a68dfa3dbbfc159f" minOccurs="0"/>
                <xsd:element ref="ns2:fba06266e0114509aff0f5cc57fc2775" minOccurs="0"/>
                <xsd:element ref="ns2:n45c1f03409040d8ba4c8d10361fc768" minOccurs="0"/>
                <xsd:element ref="ns2:Meeting_x0020_Date" minOccurs="0"/>
                <xsd:element ref="ns2:ac7bc2f6fda943c5b5424da743b703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0ce56a-e23d-4fd7-9437-c0082233c43e" elementFormDefault="qualified">
    <xsd:import namespace="http://schemas.microsoft.com/office/2006/documentManagement/types"/>
    <xsd:import namespace="http://schemas.microsoft.com/office/infopath/2007/PartnerControls"/>
    <xsd:element name="Approver" ma:index="2" nillable="true" ma:displayName="Approver" ma:description=""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WB_Author" ma:index="3" ma:displayName="LWB_Author" ma:description="Name of content author" ma:list="UserInfo" ma:SharePointGroup="0" ma:internalName="LWB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s" ma:index="6" nillable="true" ma:displayName="Contributors" ma:description=""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_x0020_Name" ma:index="9" nillable="true" ma:displayName="Program Name" ma:default="SIL" ma:description="Name or marketing label of specific service - may be externally defined" ma:internalName="Program_x0020_Name">
      <xsd:complexType>
        <xsd:complexContent>
          <xsd:extension base="dms:MultiChoice">
            <xsd:sequence>
              <xsd:element name="Value" maxOccurs="unbounded" minOccurs="0" nillable="true">
                <xsd:simpleType>
                  <xsd:restriction base="dms:Choice"/>
                </xsd:simpleType>
              </xsd:element>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Enterprise Keywords" ma:fieldId="{23f27201-bee3-471e-b2e7-b64fd8b7ca38}" ma:taxonomyMulti="true" ma:sspId="b6aada7f-7070-431c-83a0-f1d1c47213be" ma:termSetId="00000000-0000-0000-0000-000000000000" ma:anchorId="00000000-0000-0000-0000-000000000000" ma:open="true" ma:isKeyword="true">
      <xsd:complexType>
        <xsd:sequence>
          <xsd:element ref="pc:Terms" minOccurs="0" maxOccurs="1"/>
        </xsd:sequence>
      </xsd:complexType>
    </xsd:element>
    <xsd:element name="gbb0f86793d941769947d70ebfc01787" ma:index="19" nillable="true" ma:displayName="Business Unit_0" ma:description="" ma:hidden="true" ma:internalName="gbb0f86793d941769947d70ebfc01787" ma:readOnly="false">
      <xsd:simpleType>
        <xsd:restriction base="dms:Note"/>
      </xsd:simpleType>
    </xsd:element>
    <xsd:element name="TaxCatchAll" ma:index="20" nillable="true" ma:displayName="Taxonomy Catch All Column" ma:hidden="true" ma:list="{8276bf27-5b09-4533-893d-af3de7429592}" ma:internalName="TaxCatchAll" ma:readOnly="false" ma:showField="CatchAllData" ma:web="0bf23a65-174c-4d3a-b023-5fc8252c9a6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8276bf27-5b09-4533-893d-af3de7429592}" ma:internalName="TaxCatchAllLabel" ma:readOnly="true" ma:showField="CatchAllDataLabel" ma:web="0bf23a65-174c-4d3a-b023-5fc8252c9a61">
      <xsd:complexType>
        <xsd:complexContent>
          <xsd:extension base="dms:MultiChoiceLookup">
            <xsd:sequence>
              <xsd:element name="Value" type="dms:Lookup" maxOccurs="unbounded" minOccurs="0" nillable="true"/>
            </xsd:sequence>
          </xsd:extension>
        </xsd:complexContent>
      </xsd:complexType>
    </xsd:element>
    <xsd:element name="a5c2247e557d4ed2af76a58c23dcbcd7" ma:index="22" ma:taxonomy="true" ma:internalName="a5c2247e557d4ed2af76a58c23dcbcd7" ma:taxonomyFieldName="Business_x0020_Unit" ma:displayName="Business Unit" ma:default="" ma:fieldId="{a5c2247e-557d-4ed2-af76-a58c23dcbcd7}" ma:sspId="b6aada7f-7070-431c-83a0-f1d1c47213be" ma:termSetId="72e3be78-1b0b-4cc0-905a-95246ef65f9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m9c96ae0ac154f20a68dfa3dbbfc159f" ma:index="28" ma:taxonomy="true" ma:internalName="m9c96ae0ac154f20a68dfa3dbbfc159f" ma:taxonomyFieldName="LWB_Coverage" ma:displayName="Coverage" ma:readOnly="false" ma:default="" ma:fieldId="{69c96ae0-ac15-4f20-a68d-fa3dbbfc159f}" ma:taxonomyMulti="true" ma:sspId="b6aada7f-7070-431c-83a0-f1d1c47213be" ma:termSetId="f178502d-f9e4-4a5a-a1fa-b431c6ddd276" ma:anchorId="00000000-0000-0000-0000-000000000000" ma:open="false" ma:isKeyword="false">
      <xsd:complexType>
        <xsd:sequence>
          <xsd:element ref="pc:Terms" minOccurs="0" maxOccurs="1"/>
        </xsd:sequence>
      </xsd:complexType>
    </xsd:element>
    <xsd:element name="fba06266e0114509aff0f5cc57fc2775" ma:index="29" ma:taxonomy="true" ma:internalName="fba06266e0114509aff0f5cc57fc2775" ma:taxonomyFieldName="LWB_Document_Type" ma:displayName="Document Type" ma:readOnly="false" ma:fieldId="{fba06266-e011-4509-aff0-f5cc57fc2775}" ma:sspId="b6aada7f-7070-431c-83a0-f1d1c47213be" ma:termSetId="05d30513-f330-493f-823b-2a60e8eff008" ma:anchorId="00000000-0000-0000-0000-000000000000" ma:open="false" ma:isKeyword="false">
      <xsd:complexType>
        <xsd:sequence>
          <xsd:element ref="pc:Terms" minOccurs="0" maxOccurs="1"/>
        </xsd:sequence>
      </xsd:complexType>
    </xsd:element>
    <xsd:element name="n45c1f03409040d8ba4c8d10361fc768" ma:index="30" ma:taxonomy="true" ma:internalName="n45c1f03409040d8ba4c8d10361fc768" ma:taxonomyFieldName="LWB_Service_Sector" ma:displayName="Service Sector" ma:default="" ma:fieldId="{745c1f03-4090-40d8-ba4c-8d10361fc768}" ma:sspId="b6aada7f-7070-431c-83a0-f1d1c47213be" ma:termSetId="221e6358-33de-4859-af47-5e7aa2065a26" ma:anchorId="00000000-0000-0000-0000-000000000000" ma:open="false" ma:isKeyword="false">
      <xsd:complexType>
        <xsd:sequence>
          <xsd:element ref="pc:Terms" minOccurs="0" maxOccurs="1"/>
        </xsd:sequence>
      </xsd:complexType>
    </xsd:element>
    <xsd:element name="Meeting_x0020_Date" ma:index="32" nillable="true" ma:displayName="Meeting Date" ma:format="DateOnly" ma:hidden="true" ma:internalName="Meeting_x0020_Date" ma:readOnly="false">
      <xsd:simpleType>
        <xsd:restriction base="dms:DateTime"/>
      </xsd:simpleType>
    </xsd:element>
    <xsd:element name="ac7bc2f6fda943c5b5424da743b703b6" ma:index="33" nillable="true" ma:taxonomy="true" ma:internalName="ac7bc2f6fda943c5b5424da743b703b6" ma:taxonomyFieldName="Community_x0020_of_x0020_Practice" ma:displayName="Community of Practice" ma:readOnly="false" ma:default="" ma:fieldId="{ac7bc2f6-fda9-43c5-b542-4da743b703b6}" ma:taxonomyMulti="true" ma:sspId="b6aada7f-7070-431c-83a0-f1d1c47213be" ma:termSetId="6d440d8a-34bb-4f6d-80e7-3fd2aefdf2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1"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FC9BE2-F36F-4D93-B114-F6EEAE46AC96}">
  <ds:schemaRefs>
    <ds:schemaRef ds:uri="http://schemas.microsoft.com/sharepoint/v3/contenttype/forms"/>
  </ds:schemaRefs>
</ds:datastoreItem>
</file>

<file path=customXml/itemProps2.xml><?xml version="1.0" encoding="utf-8"?>
<ds:datastoreItem xmlns:ds="http://schemas.openxmlformats.org/officeDocument/2006/customXml" ds:itemID="{78FADE0F-696F-42CC-AD55-18DBF7C92804}">
  <ds:schemaRefs>
    <ds:schemaRef ds:uri="http://schemas.microsoft.com/office/2006/metadata/properties"/>
    <ds:schemaRef ds:uri="http://schemas.microsoft.com/office/infopath/2007/PartnerControls"/>
    <ds:schemaRef ds:uri="3a0ce56a-e23d-4fd7-9437-c0082233c43e"/>
    <ds:schemaRef ds:uri="http://schemas.microsoft.com/sharepoint/v3"/>
  </ds:schemaRefs>
</ds:datastoreItem>
</file>

<file path=customXml/itemProps3.xml><?xml version="1.0" encoding="utf-8"?>
<ds:datastoreItem xmlns:ds="http://schemas.openxmlformats.org/officeDocument/2006/customXml" ds:itemID="{CD668943-73ED-41F6-8F99-CB9EE4BC4307}"/>
</file>

<file path=customXml/itemProps4.xml><?xml version="1.0" encoding="utf-8"?>
<ds:datastoreItem xmlns:ds="http://schemas.openxmlformats.org/officeDocument/2006/customXml" ds:itemID="{FDB14FC1-87C6-4974-ADC8-36E59F2C1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0ce56a-e23d-4fd7-9437-c0082233c43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AC56CF-3914-4BFE-934F-8C65C2426B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Template - Word Document_Portrait_No Cover_green</Template>
  <TotalTime>5</TotalTime>
  <Pages>2</Pages>
  <Words>550</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LWB_Internal doc_Portrait_No Cover</vt:lpstr>
    </vt:vector>
  </TitlesOfParts>
  <Company>LWB</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LWB_Internal doc_Portrait_No Cover</dc:title>
  <dc:creator>Shannon Hannagan</dc:creator>
  <cp:keywords>Corporate style guide</cp:keywords>
  <dc:description>Transitioned from the Resource Library</dc:description>
  <cp:lastModifiedBy>Shannon Hannagan</cp:lastModifiedBy>
  <cp:revision>4</cp:revision>
  <dcterms:created xsi:type="dcterms:W3CDTF">2021-03-15T21:14:00Z</dcterms:created>
  <dcterms:modified xsi:type="dcterms:W3CDTF">2021-03-15T23:27:00Z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0x010100BC68AA935625004D9AB6F7BA310EC9D8</vt:lpwstr>
  </property>
  <property fmtid="{D5CDD505-2E9C-101B-9397-08002B2CF9AE}" pid="3" name="_dlc_DocIdItemGuid">
    <vt:lpwstr>f4284b4d-dfb9-4d7a-b26f-3e4c264b7eda</vt:lpwstr>
  </property>
  <property fmtid="{D5CDD505-2E9C-101B-9397-08002B2CF9AE}" pid="4" name="TaxKeyword">
    <vt:lpwstr>585;#Corporate style guide|2681fd5a-ed67-4e90-92fc-ca746d826f94</vt:lpwstr>
  </property>
  <property fmtid="{D5CDD505-2E9C-101B-9397-08002B2CF9AE}" pid="5" name="Business Unit">
    <vt:lpwstr>7;#Marketing and Communications|e4ec0fe8-cfb4-4c99-af6d-bbce4c2cede9</vt:lpwstr>
  </property>
  <property fmtid="{D5CDD505-2E9C-101B-9397-08002B2CF9AE}" pid="6" name="Policy Service Sector">
    <vt:lpwstr>1307;#All Service Sectors|46e58242-1083-4183-8c4f-659309b94bef</vt:lpwstr>
  </property>
  <property fmtid="{D5CDD505-2E9C-101B-9397-08002B2CF9AE}" pid="7" name="Doc Level">
    <vt:lpwstr>1032;#Procedure and Support Document|e83a8404-ed96-4394-bc4f-cc4c73f1e7ff</vt:lpwstr>
  </property>
  <property fmtid="{D5CDD505-2E9C-101B-9397-08002B2CF9AE}" pid="8" name="LWB_Caveat">
    <vt:lpwstr/>
  </property>
  <property fmtid="{D5CDD505-2E9C-101B-9397-08002B2CF9AE}" pid="9" name="Business Portfolio">
    <vt:lpwstr>1139;#Marketing and Communications|32cd64c9-3afe-464e-acd2-400ea8f48979</vt:lpwstr>
  </property>
  <property fmtid="{D5CDD505-2E9C-101B-9397-08002B2CF9AE}" pid="10" name="LWB_Service_Sector">
    <vt:lpwstr>3;#All Service Sectors|52b1394a-a96c-46bd-9b09-fb1d950e6597</vt:lpwstr>
  </property>
  <property fmtid="{D5CDD505-2E9C-101B-9397-08002B2CF9AE}" pid="11" name="LWB_Coverage">
    <vt:lpwstr>224;#AUSTRALIA|85ef5331-d23a-4479-b14e-162d9ab42d44</vt:lpwstr>
  </property>
  <property fmtid="{D5CDD505-2E9C-101B-9397-08002B2CF9AE}" pid="12" name="Policy Coverage">
    <vt:lpwstr>1293;#AUS|5657120e-162f-4515-a88b-bf8dfe8f93df</vt:lpwstr>
  </property>
  <property fmtid="{D5CDD505-2E9C-101B-9397-08002B2CF9AE}" pid="13" name="Doc Subtype">
    <vt:lpwstr>1035;#Support Document|66c7b700-b141-4fe8-8982-ac3976bf43db</vt:lpwstr>
  </property>
  <property fmtid="{D5CDD505-2E9C-101B-9397-08002B2CF9AE}" pid="14" name="LWB_Document_Type">
    <vt:lpwstr>386;#Template or Form|66e6160b-f36f-4e76-85b7-8558a71f964d</vt:lpwstr>
  </property>
  <property fmtid="{D5CDD505-2E9C-101B-9397-08002B2CF9AE}" pid="15" name="hf674931d3204ac4836d0fb195bbeca9">
    <vt:lpwstr>Template|e9d56614-f350-4f50-a0bd-782e8232ec64</vt:lpwstr>
  </property>
  <property fmtid="{D5CDD505-2E9C-101B-9397-08002B2CF9AE}" pid="16" name="LWB_Author">
    <vt:lpwstr>3662;#Jacinta Healy</vt:lpwstr>
  </property>
  <property fmtid="{D5CDD505-2E9C-101B-9397-08002B2CF9AE}" pid="17" name="TaxKeywordTaxHTField">
    <vt:lpwstr>Corporate style guide|2681fd5a-ed67-4e90-92fc-ca746d826f94</vt:lpwstr>
  </property>
  <property fmtid="{D5CDD505-2E9C-101B-9397-08002B2CF9AE}" pid="18" name="Contributors">
    <vt:lpwstr/>
  </property>
  <property fmtid="{D5CDD505-2E9C-101B-9397-08002B2CF9AE}" pid="19" name="fba06266e0114509aff0f5cc57fc2775">
    <vt:lpwstr>Template or Form|66e6160b-f36f-4e76-85b7-8558a71f964d</vt:lpwstr>
  </property>
  <property fmtid="{D5CDD505-2E9C-101B-9397-08002B2CF9AE}" pid="20" name="a5c2247e557d4ed2af76a58c23dcbcd7">
    <vt:lpwstr>Marketing and Communications|e4ec0fe8-cfb4-4c99-af6d-bbce4c2cede9</vt:lpwstr>
  </property>
  <property fmtid="{D5CDD505-2E9C-101B-9397-08002B2CF9AE}" pid="21" name="Accreditation Standard">
    <vt:lpwstr>TBA</vt:lpwstr>
  </property>
  <property fmtid="{D5CDD505-2E9C-101B-9397-08002B2CF9AE}" pid="22" name="Topic">
    <vt:lpwstr/>
  </property>
  <property fmtid="{D5CDD505-2E9C-101B-9397-08002B2CF9AE}" pid="23" name="_dlc_policyId">
    <vt:lpwstr/>
  </property>
  <property fmtid="{D5CDD505-2E9C-101B-9397-08002B2CF9AE}" pid="24" name="ItemRetentionFormula">
    <vt:lpwstr/>
  </property>
  <property fmtid="{D5CDD505-2E9C-101B-9397-08002B2CF9AE}" pid="25" name="dff4f921e9164034ab08bb5611658721">
    <vt:lpwstr/>
  </property>
  <property fmtid="{D5CDD505-2E9C-101B-9397-08002B2CF9AE}" pid="26" name="Policy Guideline Name">
    <vt:lpwstr/>
  </property>
  <property fmtid="{D5CDD505-2E9C-101B-9397-08002B2CF9AE}" pid="27" name="Policy Statement Name">
    <vt:lpwstr/>
  </property>
  <property fmtid="{D5CDD505-2E9C-101B-9397-08002B2CF9AE}" pid="28" name="Community_x0020_of_x0020_Practice">
    <vt:lpwstr/>
  </property>
  <property fmtid="{D5CDD505-2E9C-101B-9397-08002B2CF9AE}" pid="29" name="Community of Practice">
    <vt:lpwstr/>
  </property>
</Properties>
</file>