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EB7769" w14:textId="77777777" w:rsidR="00A97C08" w:rsidRPr="00244E39" w:rsidRDefault="00B6226B">
      <w:pPr>
        <w:rPr>
          <w:rFonts w:ascii="Segoe UI" w:hAnsi="Segoe UI" w:cs="Segoe UI"/>
          <w:b/>
          <w:bCs/>
          <w:sz w:val="28"/>
          <w:szCs w:val="28"/>
        </w:rPr>
      </w:pPr>
      <w:bookmarkStart w:id="0" w:name="_GoBack"/>
      <w:bookmarkEnd w:id="0"/>
      <w:r>
        <w:rPr>
          <w:rFonts w:ascii="Segoe UI" w:hAnsi="Segoe UI" w:cs="Segoe UI"/>
          <w:b/>
          <w:bCs/>
          <w:sz w:val="28"/>
          <w:szCs w:val="28"/>
        </w:rPr>
        <w:t>COVID</w:t>
      </w:r>
      <w:r w:rsidR="00A97C08" w:rsidRPr="00244E39">
        <w:rPr>
          <w:rFonts w:ascii="Segoe UI" w:hAnsi="Segoe UI" w:cs="Segoe UI"/>
          <w:b/>
          <w:bCs/>
          <w:sz w:val="28"/>
          <w:szCs w:val="28"/>
        </w:rPr>
        <w:t xml:space="preserve">-19 </w:t>
      </w:r>
      <w:r w:rsidR="000139B7" w:rsidRPr="00244E39">
        <w:rPr>
          <w:rFonts w:ascii="Segoe UI" w:hAnsi="Segoe UI" w:cs="Segoe UI"/>
          <w:b/>
          <w:bCs/>
          <w:sz w:val="28"/>
          <w:szCs w:val="28"/>
        </w:rPr>
        <w:t xml:space="preserve">Response </w:t>
      </w:r>
      <w:r w:rsidR="000139B7">
        <w:rPr>
          <w:rFonts w:ascii="Segoe UI" w:hAnsi="Segoe UI" w:cs="Segoe UI"/>
          <w:b/>
          <w:bCs/>
          <w:sz w:val="28"/>
          <w:szCs w:val="28"/>
        </w:rPr>
        <w:t>Coordination</w:t>
      </w:r>
    </w:p>
    <w:p w14:paraId="6850E476" w14:textId="77777777" w:rsidR="00D27D2D" w:rsidRPr="00244E39" w:rsidRDefault="000B5657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bCs/>
          <w:sz w:val="28"/>
          <w:szCs w:val="28"/>
        </w:rPr>
        <w:t>Self-isolation</w:t>
      </w:r>
      <w:r w:rsidR="00D27D2D" w:rsidRPr="00244E39">
        <w:rPr>
          <w:rFonts w:ascii="Segoe UI" w:hAnsi="Segoe UI" w:cs="Segoe UI"/>
          <w:b/>
          <w:bCs/>
          <w:sz w:val="28"/>
          <w:szCs w:val="28"/>
        </w:rPr>
        <w:t xml:space="preserve"> and testing requirements for contacts of COVID-19 cases</w:t>
      </w:r>
    </w:p>
    <w:p w14:paraId="02598399" w14:textId="77777777" w:rsidR="0034606C" w:rsidRPr="00244E39" w:rsidRDefault="006476B8">
      <w:pPr>
        <w:rPr>
          <w:rFonts w:ascii="Segoe UI" w:hAnsi="Segoe UI" w:cs="Segoe UI"/>
          <w:sz w:val="24"/>
          <w:szCs w:val="24"/>
        </w:rPr>
      </w:pPr>
      <w:r w:rsidRPr="00244E39">
        <w:rPr>
          <w:rFonts w:ascii="Segoe UI" w:hAnsi="Segoe UI" w:cs="Segoe UI"/>
          <w:sz w:val="24"/>
          <w:szCs w:val="24"/>
        </w:rPr>
        <w:t>The release from isolation guidelines in the COVID-19 CDNA National Guidelines for Public Health Units were updated on 15 November</w:t>
      </w:r>
      <w:r w:rsidR="004312EA" w:rsidRPr="00244E39">
        <w:rPr>
          <w:rFonts w:ascii="Segoe UI" w:hAnsi="Segoe UI" w:cs="Segoe UI"/>
          <w:sz w:val="24"/>
          <w:szCs w:val="24"/>
        </w:rPr>
        <w:t xml:space="preserve"> 2021.</w:t>
      </w:r>
    </w:p>
    <w:p w14:paraId="3F1A3A4E" w14:textId="77777777" w:rsidR="004312EA" w:rsidRPr="00787E3E" w:rsidRDefault="00787E3E" w:rsidP="005254A9">
      <w:pPr>
        <w:spacing w:before="360"/>
        <w:rPr>
          <w:b/>
          <w:sz w:val="26"/>
          <w:szCs w:val="26"/>
        </w:rPr>
      </w:pPr>
      <w:r w:rsidRPr="00787E3E">
        <w:rPr>
          <w:b/>
          <w:sz w:val="26"/>
          <w:szCs w:val="26"/>
        </w:rPr>
        <w:t xml:space="preserve">Table for </w:t>
      </w:r>
      <w:r w:rsidR="000B5657">
        <w:rPr>
          <w:b/>
          <w:bCs/>
          <w:sz w:val="28"/>
          <w:szCs w:val="28"/>
        </w:rPr>
        <w:t>self-isolation</w:t>
      </w:r>
      <w:r>
        <w:rPr>
          <w:b/>
          <w:bCs/>
          <w:sz w:val="28"/>
          <w:szCs w:val="28"/>
        </w:rPr>
        <w:t xml:space="preserve"> and testing requirements for primary close contacts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82"/>
        <w:gridCol w:w="5183"/>
      </w:tblGrid>
      <w:tr w:rsidR="004312EA" w:rsidRPr="004312EA" w14:paraId="5C3CEA6C" w14:textId="77777777" w:rsidTr="004312EA">
        <w:trPr>
          <w:trHeight w:val="415"/>
        </w:trPr>
        <w:tc>
          <w:tcPr>
            <w:tcW w:w="2500" w:type="pct"/>
          </w:tcPr>
          <w:p w14:paraId="6C3BA53E" w14:textId="77777777" w:rsidR="004312EA" w:rsidRPr="004312EA" w:rsidRDefault="004312EA" w:rsidP="004312E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Segoe UI" w:hAnsi="Segoe UI" w:cs="Segoe UI"/>
              </w:rPr>
            </w:pPr>
            <w:r w:rsidRPr="004312EA">
              <w:rPr>
                <w:rFonts w:ascii="Segoe UI" w:hAnsi="Segoe UI" w:cs="Segoe UI"/>
                <w:b/>
                <w:bCs/>
              </w:rPr>
              <w:t xml:space="preserve">Fully vaccinated close contacts </w:t>
            </w:r>
          </w:p>
        </w:tc>
        <w:tc>
          <w:tcPr>
            <w:tcW w:w="2500" w:type="pct"/>
          </w:tcPr>
          <w:p w14:paraId="473F2360" w14:textId="77777777" w:rsidR="004312EA" w:rsidRPr="004312EA" w:rsidRDefault="004312EA" w:rsidP="004312E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Segoe UI" w:hAnsi="Segoe UI" w:cs="Segoe UI"/>
              </w:rPr>
            </w:pPr>
            <w:r w:rsidRPr="004312EA">
              <w:rPr>
                <w:rFonts w:ascii="Segoe UI" w:hAnsi="Segoe UI" w:cs="Segoe UI"/>
                <w:b/>
                <w:bCs/>
              </w:rPr>
              <w:t xml:space="preserve">Unvaccinated/partially vaccinated close contacts or unknown vaccination status </w:t>
            </w:r>
          </w:p>
        </w:tc>
      </w:tr>
      <w:tr w:rsidR="004312EA" w:rsidRPr="004312EA" w14:paraId="581F643F" w14:textId="77777777" w:rsidTr="004312EA">
        <w:trPr>
          <w:trHeight w:val="5283"/>
        </w:trPr>
        <w:tc>
          <w:tcPr>
            <w:tcW w:w="2500" w:type="pct"/>
          </w:tcPr>
          <w:p w14:paraId="27FA1531" w14:textId="77777777" w:rsidR="004312EA" w:rsidRPr="004312EA" w:rsidRDefault="000B5657" w:rsidP="000F533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  <w:bCs/>
              </w:rPr>
              <w:t>Self-isolation</w:t>
            </w:r>
            <w:r w:rsidR="004312EA" w:rsidRPr="004312EA">
              <w:rPr>
                <w:rFonts w:ascii="Segoe UI" w:hAnsi="Segoe UI" w:cs="Segoe UI"/>
                <w:b/>
                <w:bCs/>
              </w:rPr>
              <w:t xml:space="preserve"> requirements </w:t>
            </w:r>
          </w:p>
          <w:p w14:paraId="400BB81E" w14:textId="77777777" w:rsidR="004312EA" w:rsidRPr="004B6AA1" w:rsidRDefault="00764D50" w:rsidP="000F533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" w:after="120" w:line="240" w:lineRule="auto"/>
              <w:ind w:left="227" w:hanging="227"/>
              <w:contextualSpacing w:val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F</w:t>
            </w:r>
            <w:r w:rsidR="004312EA" w:rsidRPr="004B6AA1">
              <w:rPr>
                <w:rFonts w:ascii="Segoe UI" w:hAnsi="Segoe UI" w:cs="Segoe UI"/>
              </w:rPr>
              <w:t xml:space="preserve">ully </w:t>
            </w:r>
            <w:r>
              <w:rPr>
                <w:rFonts w:ascii="Segoe UI" w:hAnsi="Segoe UI" w:cs="Segoe UI"/>
              </w:rPr>
              <w:t>vaccinated close contacts must</w:t>
            </w:r>
            <w:r w:rsidR="004312EA" w:rsidRPr="004B6AA1">
              <w:rPr>
                <w:rFonts w:ascii="Segoe UI" w:hAnsi="Segoe UI" w:cs="Segoe UI"/>
              </w:rPr>
              <w:t xml:space="preserve"> </w:t>
            </w:r>
            <w:r w:rsidR="000B5657">
              <w:rPr>
                <w:rFonts w:ascii="Segoe UI" w:hAnsi="Segoe UI" w:cs="Segoe UI"/>
              </w:rPr>
              <w:t>self-isolate</w:t>
            </w:r>
            <w:r w:rsidR="004312EA" w:rsidRPr="004B6AA1">
              <w:rPr>
                <w:rFonts w:ascii="Segoe UI" w:hAnsi="Segoe UI" w:cs="Segoe UI"/>
              </w:rPr>
              <w:t xml:space="preserve"> for 7 days following the last possible contact </w:t>
            </w:r>
            <w:r w:rsidR="004B6AA1">
              <w:rPr>
                <w:rFonts w:ascii="Segoe UI" w:hAnsi="Segoe UI" w:cs="Segoe UI"/>
              </w:rPr>
              <w:t xml:space="preserve">with a confirmed COVID-19 case </w:t>
            </w:r>
            <w:r w:rsidR="004312EA" w:rsidRPr="004B6AA1">
              <w:rPr>
                <w:rFonts w:ascii="Segoe UI" w:hAnsi="Segoe UI" w:cs="Segoe UI"/>
              </w:rPr>
              <w:t xml:space="preserve">during the case’s infectious period. </w:t>
            </w:r>
          </w:p>
          <w:p w14:paraId="1CA31D09" w14:textId="77777777" w:rsidR="004B6AA1" w:rsidRDefault="005254A9" w:rsidP="000F533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" w:after="120" w:line="240" w:lineRule="auto"/>
              <w:ind w:left="227" w:hanging="227"/>
              <w:contextualSpacing w:val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The person must </w:t>
            </w:r>
            <w:r w:rsidR="000B5657">
              <w:rPr>
                <w:rFonts w:ascii="Segoe UI" w:hAnsi="Segoe UI" w:cs="Segoe UI"/>
              </w:rPr>
              <w:t>self-isolate</w:t>
            </w:r>
            <w:r w:rsidR="004312EA" w:rsidRPr="004B6AA1">
              <w:rPr>
                <w:rFonts w:ascii="Segoe UI" w:hAnsi="Segoe UI" w:cs="Segoe UI"/>
              </w:rPr>
              <w:t xml:space="preserve"> for 7 days regardless of any negative test result.</w:t>
            </w:r>
          </w:p>
          <w:p w14:paraId="389D9658" w14:textId="7C0E1F7B" w:rsidR="004B6AA1" w:rsidRPr="004B6AA1" w:rsidRDefault="004B6AA1" w:rsidP="000F533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" w:after="120" w:line="240" w:lineRule="auto"/>
              <w:ind w:left="227" w:hanging="227"/>
              <w:contextualSpacing w:val="0"/>
              <w:rPr>
                <w:rFonts w:ascii="Segoe UI" w:hAnsi="Segoe UI" w:cs="Segoe UI"/>
              </w:rPr>
            </w:pPr>
            <w:r w:rsidRPr="004B6AA1">
              <w:rPr>
                <w:rFonts w:ascii="Segoe UI" w:hAnsi="Segoe UI" w:cs="Segoe UI"/>
              </w:rPr>
              <w:t xml:space="preserve">NSW Health currently restricts entry into high-risk settings, which includes disability </w:t>
            </w:r>
            <w:r w:rsidR="00D9356C">
              <w:rPr>
                <w:rFonts w:ascii="Segoe UI" w:hAnsi="Segoe UI" w:cs="Segoe UI"/>
              </w:rPr>
              <w:t>care</w:t>
            </w:r>
            <w:r w:rsidRPr="004B6AA1">
              <w:rPr>
                <w:rFonts w:ascii="Segoe UI" w:hAnsi="Segoe UI" w:cs="Segoe UI"/>
              </w:rPr>
              <w:t>, for 14 days</w:t>
            </w:r>
            <w:r>
              <w:rPr>
                <w:rFonts w:ascii="Segoe UI" w:hAnsi="Segoe UI" w:cs="Segoe UI"/>
              </w:rPr>
              <w:t xml:space="preserve"> following the last contact.</w:t>
            </w:r>
          </w:p>
          <w:p w14:paraId="109D9107" w14:textId="77777777" w:rsidR="004312EA" w:rsidRPr="004312EA" w:rsidRDefault="004312EA" w:rsidP="005254A9">
            <w:pPr>
              <w:autoSpaceDE w:val="0"/>
              <w:autoSpaceDN w:val="0"/>
              <w:adjustRightInd w:val="0"/>
              <w:spacing w:before="20" w:after="0" w:line="240" w:lineRule="auto"/>
              <w:rPr>
                <w:rFonts w:ascii="Segoe UI" w:hAnsi="Segoe UI" w:cs="Segoe UI"/>
              </w:rPr>
            </w:pPr>
          </w:p>
          <w:p w14:paraId="07D171F8" w14:textId="77777777" w:rsidR="004312EA" w:rsidRPr="004312EA" w:rsidRDefault="004B6AA1" w:rsidP="000F5336">
            <w:pPr>
              <w:autoSpaceDE w:val="0"/>
              <w:autoSpaceDN w:val="0"/>
              <w:adjustRightInd w:val="0"/>
              <w:spacing w:before="20" w:after="120" w:line="24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  <w:bCs/>
              </w:rPr>
              <w:t xml:space="preserve">Testing during </w:t>
            </w:r>
            <w:r w:rsidR="000B5657">
              <w:rPr>
                <w:rFonts w:ascii="Segoe UI" w:hAnsi="Segoe UI" w:cs="Segoe UI"/>
                <w:b/>
                <w:bCs/>
              </w:rPr>
              <w:t>self-isolation</w:t>
            </w:r>
          </w:p>
          <w:p w14:paraId="090DE1F5" w14:textId="77777777" w:rsidR="004312EA" w:rsidRPr="004312EA" w:rsidRDefault="004312EA" w:rsidP="000F5336">
            <w:pPr>
              <w:autoSpaceDE w:val="0"/>
              <w:autoSpaceDN w:val="0"/>
              <w:adjustRightInd w:val="0"/>
              <w:spacing w:before="20" w:after="120" w:line="240" w:lineRule="auto"/>
              <w:rPr>
                <w:rFonts w:ascii="Segoe UI" w:hAnsi="Segoe UI" w:cs="Segoe UI"/>
              </w:rPr>
            </w:pPr>
            <w:r w:rsidRPr="004312EA">
              <w:rPr>
                <w:rFonts w:ascii="Segoe UI" w:hAnsi="Segoe UI" w:cs="Segoe UI"/>
              </w:rPr>
              <w:t xml:space="preserve">Testing of close contacts should occur: </w:t>
            </w:r>
          </w:p>
          <w:p w14:paraId="74A22395" w14:textId="77777777" w:rsidR="004312EA" w:rsidRPr="004B6AA1" w:rsidRDefault="004312EA" w:rsidP="000F533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0" w:after="120" w:line="240" w:lineRule="auto"/>
              <w:ind w:left="454" w:hanging="227"/>
              <w:contextualSpacing w:val="0"/>
              <w:rPr>
                <w:rFonts w:ascii="Segoe UI" w:hAnsi="Segoe UI" w:cs="Segoe UI"/>
              </w:rPr>
            </w:pPr>
            <w:r w:rsidRPr="004B6AA1">
              <w:rPr>
                <w:rFonts w:ascii="Segoe UI" w:hAnsi="Segoe UI" w:cs="Segoe UI"/>
              </w:rPr>
              <w:t xml:space="preserve">if COVID-19 symptoms develop </w:t>
            </w:r>
          </w:p>
          <w:p w14:paraId="0B3BF215" w14:textId="70B56594" w:rsidR="000F5336" w:rsidRDefault="003E0C57" w:rsidP="000F533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0" w:after="120" w:line="240" w:lineRule="auto"/>
              <w:ind w:left="454" w:hanging="227"/>
              <w:contextualSpacing w:val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at the start of </w:t>
            </w:r>
            <w:r w:rsidR="000B5657">
              <w:rPr>
                <w:rFonts w:ascii="Segoe UI" w:hAnsi="Segoe UI" w:cs="Segoe UI"/>
              </w:rPr>
              <w:t>self-isolation</w:t>
            </w:r>
            <w:r w:rsidR="004312EA" w:rsidRPr="004B6AA1">
              <w:rPr>
                <w:rFonts w:ascii="Segoe UI" w:hAnsi="Segoe UI" w:cs="Segoe UI"/>
              </w:rPr>
              <w:t xml:space="preserve"> </w:t>
            </w:r>
          </w:p>
          <w:p w14:paraId="15C2D949" w14:textId="7A06E449" w:rsidR="004312EA" w:rsidRPr="000F5336" w:rsidRDefault="004312EA" w:rsidP="000F533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0" w:after="120" w:line="240" w:lineRule="auto"/>
              <w:ind w:left="454" w:hanging="227"/>
              <w:contextualSpacing w:val="0"/>
              <w:rPr>
                <w:rFonts w:ascii="Segoe UI" w:hAnsi="Segoe UI" w:cs="Segoe UI"/>
              </w:rPr>
            </w:pPr>
            <w:r w:rsidRPr="000F5336">
              <w:rPr>
                <w:rFonts w:ascii="Segoe UI" w:hAnsi="Segoe UI" w:cs="Segoe UI"/>
              </w:rPr>
              <w:t xml:space="preserve">before </w:t>
            </w:r>
            <w:r w:rsidR="003E0C57">
              <w:rPr>
                <w:rFonts w:ascii="Segoe UI" w:hAnsi="Segoe UI" w:cs="Segoe UI"/>
              </w:rPr>
              <w:t xml:space="preserve">completing the </w:t>
            </w:r>
            <w:r w:rsidR="000B5657">
              <w:rPr>
                <w:rFonts w:ascii="Segoe UI" w:hAnsi="Segoe UI" w:cs="Segoe UI"/>
              </w:rPr>
              <w:t>self-isolation</w:t>
            </w:r>
            <w:r w:rsidR="000F5336" w:rsidRPr="000F5336">
              <w:rPr>
                <w:rFonts w:ascii="Segoe UI" w:hAnsi="Segoe UI" w:cs="Segoe UI"/>
              </w:rPr>
              <w:t xml:space="preserve"> </w:t>
            </w:r>
            <w:r w:rsidR="003E0C57">
              <w:rPr>
                <w:rFonts w:ascii="Segoe UI" w:hAnsi="Segoe UI" w:cs="Segoe UI"/>
              </w:rPr>
              <w:t xml:space="preserve">period </w:t>
            </w:r>
            <w:r w:rsidR="000F5336" w:rsidRPr="000F5336">
              <w:rPr>
                <w:rFonts w:ascii="Segoe UI" w:hAnsi="Segoe UI" w:cs="Segoe UI"/>
              </w:rPr>
              <w:t xml:space="preserve">– </w:t>
            </w:r>
            <w:r w:rsidR="004B6AA1" w:rsidRPr="000F5336">
              <w:rPr>
                <w:rFonts w:ascii="Segoe UI" w:hAnsi="Segoe UI" w:cs="Segoe UI"/>
              </w:rPr>
              <w:t>the person should have a</w:t>
            </w:r>
            <w:r w:rsidRPr="000F5336">
              <w:rPr>
                <w:rFonts w:ascii="Segoe UI" w:hAnsi="Segoe UI" w:cs="Segoe UI"/>
              </w:rPr>
              <w:t xml:space="preserve"> test</w:t>
            </w:r>
            <w:r w:rsidR="00507720">
              <w:rPr>
                <w:rFonts w:ascii="Segoe UI" w:hAnsi="Segoe UI" w:cs="Segoe UI"/>
              </w:rPr>
              <w:t xml:space="preserve"> on</w:t>
            </w:r>
            <w:r w:rsidR="00244E39">
              <w:rPr>
                <w:rFonts w:ascii="Segoe UI" w:hAnsi="Segoe UI" w:cs="Segoe UI"/>
              </w:rPr>
              <w:t xml:space="preserve"> </w:t>
            </w:r>
            <w:r w:rsidR="00A37B57">
              <w:rPr>
                <w:rFonts w:ascii="Segoe UI" w:hAnsi="Segoe UI" w:cs="Segoe UI"/>
              </w:rPr>
              <w:t xml:space="preserve">day </w:t>
            </w:r>
            <w:r w:rsidR="00244E39">
              <w:rPr>
                <w:rFonts w:ascii="Segoe UI" w:hAnsi="Segoe UI" w:cs="Segoe UI"/>
              </w:rPr>
              <w:t>6</w:t>
            </w:r>
            <w:r w:rsidR="000F5336" w:rsidRPr="000F5336">
              <w:rPr>
                <w:rFonts w:ascii="Segoe UI" w:hAnsi="Segoe UI" w:cs="Segoe UI"/>
              </w:rPr>
              <w:t xml:space="preserve"> </w:t>
            </w:r>
            <w:r w:rsidRPr="000F5336">
              <w:rPr>
                <w:rFonts w:ascii="Segoe UI" w:hAnsi="Segoe UI" w:cs="Segoe UI"/>
              </w:rPr>
              <w:t>post</w:t>
            </w:r>
            <w:r w:rsidR="000F5336" w:rsidRPr="000F5336">
              <w:rPr>
                <w:rFonts w:ascii="Segoe UI" w:hAnsi="Segoe UI" w:cs="Segoe UI"/>
              </w:rPr>
              <w:t>-</w:t>
            </w:r>
            <w:r w:rsidR="00507720">
              <w:rPr>
                <w:rFonts w:ascii="Segoe UI" w:hAnsi="Segoe UI" w:cs="Segoe UI"/>
              </w:rPr>
              <w:t>exposure</w:t>
            </w:r>
            <w:r w:rsidR="0041398D">
              <w:rPr>
                <w:rFonts w:ascii="Segoe UI" w:hAnsi="Segoe UI" w:cs="Segoe UI"/>
              </w:rPr>
              <w:t>.</w:t>
            </w:r>
          </w:p>
          <w:p w14:paraId="6F168E33" w14:textId="7570B8BB" w:rsidR="004312EA" w:rsidRPr="000F5336" w:rsidRDefault="000F5336" w:rsidP="000F5336">
            <w:pPr>
              <w:autoSpaceDE w:val="0"/>
              <w:autoSpaceDN w:val="0"/>
              <w:adjustRightInd w:val="0"/>
              <w:spacing w:before="20" w:after="120" w:line="24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P</w:t>
            </w:r>
            <w:r w:rsidR="004312EA" w:rsidRPr="000F5336">
              <w:rPr>
                <w:rFonts w:ascii="Segoe UI" w:hAnsi="Segoe UI" w:cs="Segoe UI"/>
              </w:rPr>
              <w:t xml:space="preserve">ublic health units can extend </w:t>
            </w:r>
            <w:r w:rsidR="000B5657">
              <w:rPr>
                <w:rFonts w:ascii="Segoe UI" w:hAnsi="Segoe UI" w:cs="Segoe UI"/>
              </w:rPr>
              <w:t>self-isolation</w:t>
            </w:r>
            <w:r w:rsidR="004312EA" w:rsidRPr="000F5336">
              <w:rPr>
                <w:rFonts w:ascii="Segoe UI" w:hAnsi="Segoe UI" w:cs="Segoe UI"/>
              </w:rPr>
              <w:t xml:space="preserve"> if a close contact refuses to undergo </w:t>
            </w:r>
            <w:r w:rsidR="003E0C57">
              <w:rPr>
                <w:rFonts w:ascii="Segoe UI" w:hAnsi="Segoe UI" w:cs="Segoe UI"/>
              </w:rPr>
              <w:t xml:space="preserve">day 6 </w:t>
            </w:r>
            <w:r w:rsidR="004312EA" w:rsidRPr="000F5336">
              <w:rPr>
                <w:rFonts w:ascii="Segoe UI" w:hAnsi="Segoe UI" w:cs="Segoe UI"/>
              </w:rPr>
              <w:t>testing.</w:t>
            </w:r>
          </w:p>
          <w:p w14:paraId="4F5A1BB5" w14:textId="77777777" w:rsidR="004312EA" w:rsidRPr="004312EA" w:rsidRDefault="004312EA" w:rsidP="000F5336">
            <w:pPr>
              <w:autoSpaceDE w:val="0"/>
              <w:autoSpaceDN w:val="0"/>
              <w:adjustRightInd w:val="0"/>
              <w:spacing w:before="20" w:after="0" w:line="240" w:lineRule="auto"/>
              <w:rPr>
                <w:rFonts w:ascii="Segoe UI" w:hAnsi="Segoe UI" w:cs="Segoe UI"/>
              </w:rPr>
            </w:pPr>
          </w:p>
          <w:p w14:paraId="4EE5DF38" w14:textId="77777777" w:rsidR="004312EA" w:rsidRPr="004312EA" w:rsidRDefault="004312EA" w:rsidP="000F5336">
            <w:pPr>
              <w:autoSpaceDE w:val="0"/>
              <w:autoSpaceDN w:val="0"/>
              <w:adjustRightInd w:val="0"/>
              <w:spacing w:before="20" w:after="120" w:line="240" w:lineRule="auto"/>
              <w:rPr>
                <w:rFonts w:ascii="Segoe UI" w:hAnsi="Segoe UI" w:cs="Segoe UI"/>
              </w:rPr>
            </w:pPr>
            <w:r w:rsidRPr="004312EA">
              <w:rPr>
                <w:rFonts w:ascii="Segoe UI" w:hAnsi="Segoe UI" w:cs="Segoe UI"/>
                <w:b/>
                <w:bCs/>
              </w:rPr>
              <w:t xml:space="preserve">Other measures </w:t>
            </w:r>
          </w:p>
          <w:p w14:paraId="63B159D5" w14:textId="77777777" w:rsidR="004312EA" w:rsidRPr="004312EA" w:rsidRDefault="004B6AA1" w:rsidP="000F5336">
            <w:pPr>
              <w:autoSpaceDE w:val="0"/>
              <w:autoSpaceDN w:val="0"/>
              <w:adjustRightInd w:val="0"/>
              <w:spacing w:before="20" w:after="120" w:line="24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In some circumstances, NSW Health may</w:t>
            </w:r>
            <w:r w:rsidR="00D42EFF">
              <w:rPr>
                <w:rFonts w:ascii="Segoe UI" w:hAnsi="Segoe UI" w:cs="Segoe UI"/>
              </w:rPr>
              <w:t xml:space="preserve"> require the person to wear a face</w:t>
            </w:r>
            <w:r w:rsidR="004312EA" w:rsidRPr="004312EA">
              <w:rPr>
                <w:rFonts w:ascii="Segoe UI" w:hAnsi="Segoe UI" w:cs="Segoe UI"/>
              </w:rPr>
              <w:t xml:space="preserve"> mask for</w:t>
            </w:r>
            <w:r>
              <w:rPr>
                <w:rFonts w:ascii="Segoe UI" w:hAnsi="Segoe UI" w:cs="Segoe UI"/>
              </w:rPr>
              <w:t xml:space="preserve"> 14 days when out of the house.</w:t>
            </w:r>
          </w:p>
        </w:tc>
        <w:tc>
          <w:tcPr>
            <w:tcW w:w="2500" w:type="pct"/>
          </w:tcPr>
          <w:p w14:paraId="25D02F33" w14:textId="77777777" w:rsidR="004312EA" w:rsidRPr="004312EA" w:rsidRDefault="000B5657" w:rsidP="000F533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  <w:bCs/>
              </w:rPr>
              <w:t>Self-isolation</w:t>
            </w:r>
            <w:r w:rsidR="004312EA" w:rsidRPr="004312EA">
              <w:rPr>
                <w:rFonts w:ascii="Segoe UI" w:hAnsi="Segoe UI" w:cs="Segoe UI"/>
                <w:b/>
                <w:bCs/>
              </w:rPr>
              <w:t xml:space="preserve"> requirements </w:t>
            </w:r>
          </w:p>
          <w:p w14:paraId="3EAF83CE" w14:textId="77777777" w:rsidR="004312EA" w:rsidRPr="004B6AA1" w:rsidRDefault="00764D50" w:rsidP="005254A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20" w:after="120" w:line="240" w:lineRule="auto"/>
              <w:ind w:left="227" w:hanging="227"/>
              <w:contextualSpacing w:val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U</w:t>
            </w:r>
            <w:r w:rsidR="004312EA" w:rsidRPr="004B6AA1">
              <w:rPr>
                <w:rFonts w:ascii="Segoe UI" w:hAnsi="Segoe UI" w:cs="Segoe UI"/>
              </w:rPr>
              <w:t xml:space="preserve">nvaccinated or partially vaccinated close contacts </w:t>
            </w:r>
            <w:r>
              <w:rPr>
                <w:rFonts w:ascii="Segoe UI" w:hAnsi="Segoe UI" w:cs="Segoe UI"/>
              </w:rPr>
              <w:t>must</w:t>
            </w:r>
            <w:r w:rsidR="004312EA" w:rsidRPr="004B6AA1">
              <w:rPr>
                <w:rFonts w:ascii="Segoe UI" w:hAnsi="Segoe UI" w:cs="Segoe UI"/>
              </w:rPr>
              <w:t xml:space="preserve"> </w:t>
            </w:r>
            <w:r w:rsidR="000B5657">
              <w:rPr>
                <w:rFonts w:ascii="Segoe UI" w:hAnsi="Segoe UI" w:cs="Segoe UI"/>
              </w:rPr>
              <w:t>self-isolate</w:t>
            </w:r>
            <w:r w:rsidR="004312EA" w:rsidRPr="004B6AA1">
              <w:rPr>
                <w:rFonts w:ascii="Segoe UI" w:hAnsi="Segoe UI" w:cs="Segoe UI"/>
              </w:rPr>
              <w:t xml:space="preserve"> for 14 days following the last possible contact</w:t>
            </w:r>
            <w:r w:rsidR="004B6AA1">
              <w:rPr>
                <w:rFonts w:ascii="Segoe UI" w:hAnsi="Segoe UI" w:cs="Segoe UI"/>
              </w:rPr>
              <w:t xml:space="preserve"> with a confirmed COVID-19 case</w:t>
            </w:r>
            <w:r w:rsidR="004312EA" w:rsidRPr="004B6AA1">
              <w:rPr>
                <w:rFonts w:ascii="Segoe UI" w:hAnsi="Segoe UI" w:cs="Segoe UI"/>
              </w:rPr>
              <w:t xml:space="preserve"> during the case’s infectious period. </w:t>
            </w:r>
          </w:p>
          <w:p w14:paraId="6E604C3A" w14:textId="79E382A8" w:rsidR="004312EA" w:rsidRPr="004B6AA1" w:rsidRDefault="00D9356C" w:rsidP="005254A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20" w:after="120" w:line="240" w:lineRule="auto"/>
              <w:ind w:left="227" w:hanging="227"/>
              <w:contextualSpacing w:val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The person must self-isolate</w:t>
            </w:r>
            <w:r w:rsidRPr="004B6AA1">
              <w:rPr>
                <w:rFonts w:ascii="Segoe UI" w:hAnsi="Segoe UI" w:cs="Segoe UI"/>
              </w:rPr>
              <w:t xml:space="preserve"> for </w:t>
            </w:r>
            <w:r>
              <w:rPr>
                <w:rFonts w:ascii="Segoe UI" w:hAnsi="Segoe UI" w:cs="Segoe UI"/>
              </w:rPr>
              <w:t>14</w:t>
            </w:r>
            <w:r w:rsidRPr="004B6AA1">
              <w:rPr>
                <w:rFonts w:ascii="Segoe UI" w:hAnsi="Segoe UI" w:cs="Segoe UI"/>
              </w:rPr>
              <w:t xml:space="preserve"> days regardless of any negative test result</w:t>
            </w:r>
            <w:r w:rsidR="004312EA" w:rsidRPr="004B6AA1">
              <w:rPr>
                <w:rFonts w:ascii="Segoe UI" w:hAnsi="Segoe UI" w:cs="Segoe UI"/>
              </w:rPr>
              <w:t xml:space="preserve">. </w:t>
            </w:r>
          </w:p>
          <w:p w14:paraId="7F593777" w14:textId="77777777" w:rsidR="004312EA" w:rsidRPr="004312EA" w:rsidRDefault="004312EA" w:rsidP="005254A9">
            <w:pPr>
              <w:autoSpaceDE w:val="0"/>
              <w:autoSpaceDN w:val="0"/>
              <w:adjustRightInd w:val="0"/>
              <w:spacing w:before="20" w:after="0" w:line="240" w:lineRule="auto"/>
              <w:rPr>
                <w:rFonts w:ascii="Segoe UI" w:hAnsi="Segoe UI" w:cs="Segoe UI"/>
              </w:rPr>
            </w:pPr>
          </w:p>
          <w:p w14:paraId="1CB1CDBD" w14:textId="77777777" w:rsidR="004312EA" w:rsidRPr="004312EA" w:rsidRDefault="004312EA" w:rsidP="000F5336">
            <w:pPr>
              <w:autoSpaceDE w:val="0"/>
              <w:autoSpaceDN w:val="0"/>
              <w:adjustRightInd w:val="0"/>
              <w:spacing w:before="20" w:after="120" w:line="240" w:lineRule="auto"/>
              <w:rPr>
                <w:rFonts w:ascii="Segoe UI" w:hAnsi="Segoe UI" w:cs="Segoe UI"/>
              </w:rPr>
            </w:pPr>
            <w:r w:rsidRPr="004312EA">
              <w:rPr>
                <w:rFonts w:ascii="Segoe UI" w:hAnsi="Segoe UI" w:cs="Segoe UI"/>
                <w:b/>
                <w:bCs/>
              </w:rPr>
              <w:t xml:space="preserve">Testing during </w:t>
            </w:r>
            <w:r w:rsidR="000B5657">
              <w:rPr>
                <w:rFonts w:ascii="Segoe UI" w:hAnsi="Segoe UI" w:cs="Segoe UI"/>
                <w:b/>
                <w:bCs/>
              </w:rPr>
              <w:t>self-isolation</w:t>
            </w:r>
            <w:r w:rsidRPr="004312EA">
              <w:rPr>
                <w:rFonts w:ascii="Segoe UI" w:hAnsi="Segoe UI" w:cs="Segoe UI"/>
                <w:b/>
                <w:bCs/>
              </w:rPr>
              <w:t xml:space="preserve"> </w:t>
            </w:r>
          </w:p>
          <w:p w14:paraId="6C2E88B9" w14:textId="77777777" w:rsidR="004312EA" w:rsidRPr="004312EA" w:rsidRDefault="004312EA" w:rsidP="000F5336">
            <w:pPr>
              <w:autoSpaceDE w:val="0"/>
              <w:autoSpaceDN w:val="0"/>
              <w:adjustRightInd w:val="0"/>
              <w:spacing w:before="20" w:after="120" w:line="240" w:lineRule="auto"/>
              <w:rPr>
                <w:rFonts w:ascii="Segoe UI" w:hAnsi="Segoe UI" w:cs="Segoe UI"/>
              </w:rPr>
            </w:pPr>
            <w:r w:rsidRPr="004312EA">
              <w:rPr>
                <w:rFonts w:ascii="Segoe UI" w:hAnsi="Segoe UI" w:cs="Segoe UI"/>
              </w:rPr>
              <w:t xml:space="preserve">Testing of close contacts should occur: </w:t>
            </w:r>
          </w:p>
          <w:p w14:paraId="504022D5" w14:textId="77777777" w:rsidR="004312EA" w:rsidRPr="004B6AA1" w:rsidRDefault="004B6AA1" w:rsidP="000F5336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20" w:after="120" w:line="240" w:lineRule="auto"/>
              <w:ind w:left="454" w:hanging="227"/>
              <w:contextualSpacing w:val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i</w:t>
            </w:r>
            <w:r w:rsidR="004312EA" w:rsidRPr="004B6AA1">
              <w:rPr>
                <w:rFonts w:ascii="Segoe UI" w:hAnsi="Segoe UI" w:cs="Segoe UI"/>
              </w:rPr>
              <w:t xml:space="preserve">f COVID-19 symptoms develop </w:t>
            </w:r>
          </w:p>
          <w:p w14:paraId="47852882" w14:textId="43A34891" w:rsidR="004312EA" w:rsidRPr="004B6AA1" w:rsidRDefault="003E0C57" w:rsidP="000F5336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20" w:after="120" w:line="240" w:lineRule="auto"/>
              <w:ind w:left="454" w:hanging="227"/>
              <w:contextualSpacing w:val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at the start of </w:t>
            </w:r>
            <w:r w:rsidR="000B5657">
              <w:rPr>
                <w:rFonts w:ascii="Segoe UI" w:hAnsi="Segoe UI" w:cs="Segoe UI"/>
              </w:rPr>
              <w:t>self-isolation</w:t>
            </w:r>
            <w:r w:rsidR="004312EA" w:rsidRPr="004B6AA1">
              <w:rPr>
                <w:rFonts w:ascii="Segoe UI" w:hAnsi="Segoe UI" w:cs="Segoe UI"/>
              </w:rPr>
              <w:t xml:space="preserve"> </w:t>
            </w:r>
          </w:p>
          <w:p w14:paraId="5A6FE8FA" w14:textId="77777777" w:rsidR="000F5336" w:rsidRDefault="00A30FE9" w:rsidP="000F5336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20" w:after="120" w:line="240" w:lineRule="auto"/>
              <w:ind w:left="454" w:hanging="227"/>
              <w:contextualSpacing w:val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mid </w:t>
            </w:r>
            <w:r w:rsidR="000B5657">
              <w:rPr>
                <w:rFonts w:ascii="Segoe UI" w:hAnsi="Segoe UI" w:cs="Segoe UI"/>
              </w:rPr>
              <w:t>self-isolation</w:t>
            </w:r>
            <w:r w:rsidR="000F5336">
              <w:rPr>
                <w:rFonts w:ascii="Segoe UI" w:hAnsi="Segoe UI" w:cs="Segoe UI"/>
              </w:rPr>
              <w:t xml:space="preserve"> </w:t>
            </w:r>
            <w:r w:rsidR="00507720">
              <w:rPr>
                <w:rFonts w:ascii="Segoe UI" w:hAnsi="Segoe UI" w:cs="Segoe UI"/>
              </w:rPr>
              <w:t>on day 6</w:t>
            </w:r>
            <w:r w:rsidR="00A37B57">
              <w:rPr>
                <w:rFonts w:ascii="Segoe UI" w:hAnsi="Segoe UI" w:cs="Segoe UI"/>
              </w:rPr>
              <w:t xml:space="preserve"> post exposure</w:t>
            </w:r>
          </w:p>
          <w:p w14:paraId="1249B24A" w14:textId="6A23C488" w:rsidR="004312EA" w:rsidRPr="000F5336" w:rsidRDefault="004B6AA1" w:rsidP="000F5336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20" w:after="120" w:line="240" w:lineRule="auto"/>
              <w:ind w:left="454" w:hanging="227"/>
              <w:contextualSpacing w:val="0"/>
              <w:rPr>
                <w:rFonts w:ascii="Segoe UI" w:hAnsi="Segoe UI" w:cs="Segoe UI"/>
              </w:rPr>
            </w:pPr>
            <w:r w:rsidRPr="000F5336">
              <w:rPr>
                <w:rFonts w:ascii="Segoe UI" w:hAnsi="Segoe UI" w:cs="Segoe UI"/>
              </w:rPr>
              <w:t xml:space="preserve">before </w:t>
            </w:r>
            <w:r w:rsidR="003E0C57">
              <w:rPr>
                <w:rFonts w:ascii="Segoe UI" w:hAnsi="Segoe UI" w:cs="Segoe UI"/>
              </w:rPr>
              <w:t xml:space="preserve">completing the </w:t>
            </w:r>
            <w:r w:rsidR="000B5657">
              <w:rPr>
                <w:rFonts w:ascii="Segoe UI" w:hAnsi="Segoe UI" w:cs="Segoe UI"/>
              </w:rPr>
              <w:t>self-isolation</w:t>
            </w:r>
            <w:r w:rsidR="000F5336">
              <w:rPr>
                <w:rFonts w:ascii="Segoe UI" w:hAnsi="Segoe UI" w:cs="Segoe UI"/>
              </w:rPr>
              <w:t xml:space="preserve"> </w:t>
            </w:r>
            <w:r w:rsidR="003E0C57">
              <w:rPr>
                <w:rFonts w:ascii="Segoe UI" w:hAnsi="Segoe UI" w:cs="Segoe UI"/>
              </w:rPr>
              <w:t xml:space="preserve">period </w:t>
            </w:r>
            <w:r w:rsidR="000F5336">
              <w:rPr>
                <w:rFonts w:ascii="Segoe UI" w:hAnsi="Segoe UI" w:cs="Segoe UI"/>
              </w:rPr>
              <w:t xml:space="preserve">– </w:t>
            </w:r>
            <w:r w:rsidRPr="000F5336">
              <w:rPr>
                <w:rFonts w:ascii="Segoe UI" w:hAnsi="Segoe UI" w:cs="Segoe UI"/>
              </w:rPr>
              <w:t xml:space="preserve">the person should have a </w:t>
            </w:r>
            <w:r w:rsidR="004312EA" w:rsidRPr="000F5336">
              <w:rPr>
                <w:rFonts w:ascii="Segoe UI" w:hAnsi="Segoe UI" w:cs="Segoe UI"/>
              </w:rPr>
              <w:t xml:space="preserve">test </w:t>
            </w:r>
            <w:r w:rsidR="00507720">
              <w:rPr>
                <w:rFonts w:ascii="Segoe UI" w:hAnsi="Segoe UI" w:cs="Segoe UI"/>
              </w:rPr>
              <w:t xml:space="preserve">on </w:t>
            </w:r>
            <w:r w:rsidRPr="000F5336">
              <w:rPr>
                <w:rFonts w:ascii="Segoe UI" w:hAnsi="Segoe UI" w:cs="Segoe UI"/>
              </w:rPr>
              <w:t xml:space="preserve">day 12 </w:t>
            </w:r>
            <w:r w:rsidR="000F5336">
              <w:rPr>
                <w:rFonts w:ascii="Segoe UI" w:hAnsi="Segoe UI" w:cs="Segoe UI"/>
              </w:rPr>
              <w:t>or</w:t>
            </w:r>
            <w:r w:rsidRPr="000F5336">
              <w:rPr>
                <w:rFonts w:ascii="Segoe UI" w:hAnsi="Segoe UI" w:cs="Segoe UI"/>
              </w:rPr>
              <w:t xml:space="preserve"> </w:t>
            </w:r>
            <w:r w:rsidR="00507720">
              <w:rPr>
                <w:rFonts w:ascii="Segoe UI" w:hAnsi="Segoe UI" w:cs="Segoe UI"/>
              </w:rPr>
              <w:t>13</w:t>
            </w:r>
          </w:p>
          <w:p w14:paraId="304970D7" w14:textId="77777777" w:rsidR="004312EA" w:rsidRDefault="000F5336" w:rsidP="000F5336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20" w:after="120" w:line="240" w:lineRule="auto"/>
              <w:ind w:left="454" w:hanging="227"/>
              <w:contextualSpacing w:val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i</w:t>
            </w:r>
            <w:r w:rsidR="004312EA" w:rsidRPr="004B6AA1">
              <w:rPr>
                <w:rFonts w:ascii="Segoe UI" w:hAnsi="Segoe UI" w:cs="Segoe UI"/>
              </w:rPr>
              <w:t xml:space="preserve">f there is reason to doubt compliance with </w:t>
            </w:r>
            <w:r w:rsidR="000B5657">
              <w:rPr>
                <w:rFonts w:ascii="Segoe UI" w:hAnsi="Segoe UI" w:cs="Segoe UI"/>
              </w:rPr>
              <w:t>self-isolation</w:t>
            </w:r>
            <w:r w:rsidR="004312EA" w:rsidRPr="004B6AA1">
              <w:rPr>
                <w:rFonts w:ascii="Segoe UI" w:hAnsi="Segoe UI" w:cs="Segoe UI"/>
              </w:rPr>
              <w:t xml:space="preserve"> or high risk of the</w:t>
            </w:r>
            <w:r>
              <w:rPr>
                <w:rFonts w:ascii="Segoe UI" w:hAnsi="Segoe UI" w:cs="Segoe UI"/>
              </w:rPr>
              <w:t xml:space="preserve"> close contact becoming a case.</w:t>
            </w:r>
          </w:p>
          <w:p w14:paraId="0C7AA52D" w14:textId="7937833F" w:rsidR="000F5336" w:rsidRPr="000F5336" w:rsidRDefault="000F5336" w:rsidP="003E0C57">
            <w:pPr>
              <w:autoSpaceDE w:val="0"/>
              <w:autoSpaceDN w:val="0"/>
              <w:adjustRightInd w:val="0"/>
              <w:spacing w:before="20" w:after="120" w:line="24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P</w:t>
            </w:r>
            <w:r w:rsidRPr="000F5336">
              <w:rPr>
                <w:rFonts w:ascii="Segoe UI" w:hAnsi="Segoe UI" w:cs="Segoe UI"/>
              </w:rPr>
              <w:t xml:space="preserve">ublic health units can extend </w:t>
            </w:r>
            <w:r w:rsidR="000B5657">
              <w:rPr>
                <w:rFonts w:ascii="Segoe UI" w:hAnsi="Segoe UI" w:cs="Segoe UI"/>
              </w:rPr>
              <w:t>self-isolation</w:t>
            </w:r>
            <w:r w:rsidRPr="000F5336">
              <w:rPr>
                <w:rFonts w:ascii="Segoe UI" w:hAnsi="Segoe UI" w:cs="Segoe UI"/>
              </w:rPr>
              <w:t xml:space="preserve"> if a close contact refuses to undergo </w:t>
            </w:r>
            <w:r w:rsidR="003E0C57">
              <w:rPr>
                <w:rFonts w:ascii="Segoe UI" w:hAnsi="Segoe UI" w:cs="Segoe UI"/>
              </w:rPr>
              <w:t xml:space="preserve">day 12 or day 13 </w:t>
            </w:r>
            <w:r w:rsidRPr="000F5336">
              <w:rPr>
                <w:rFonts w:ascii="Segoe UI" w:hAnsi="Segoe UI" w:cs="Segoe UI"/>
              </w:rPr>
              <w:t>testing</w:t>
            </w:r>
            <w:r>
              <w:rPr>
                <w:rFonts w:ascii="Segoe UI" w:hAnsi="Segoe UI" w:cs="Segoe UI"/>
              </w:rPr>
              <w:t>.</w:t>
            </w:r>
          </w:p>
        </w:tc>
      </w:tr>
    </w:tbl>
    <w:p w14:paraId="4755A7DE" w14:textId="77777777" w:rsidR="00291821" w:rsidRDefault="00291821" w:rsidP="00291821">
      <w:pPr>
        <w:tabs>
          <w:tab w:val="left" w:pos="7875"/>
        </w:tabs>
      </w:pPr>
    </w:p>
    <w:p w14:paraId="3C15C777" w14:textId="77777777" w:rsidR="00291821" w:rsidRDefault="00291821">
      <w:pPr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br w:type="page"/>
      </w:r>
    </w:p>
    <w:p w14:paraId="2A91F593" w14:textId="77777777" w:rsidR="004312EA" w:rsidRPr="00244E39" w:rsidRDefault="001C20FC" w:rsidP="00811A06">
      <w:pPr>
        <w:spacing w:after="0"/>
        <w:rPr>
          <w:rFonts w:ascii="Segoe UI" w:hAnsi="Segoe UI" w:cs="Segoe UI"/>
          <w:b/>
          <w:sz w:val="28"/>
          <w:szCs w:val="28"/>
        </w:rPr>
      </w:pPr>
      <w:r w:rsidRPr="00244E39">
        <w:rPr>
          <w:rFonts w:ascii="Segoe UI" w:hAnsi="Segoe UI" w:cs="Segoe UI"/>
          <w:b/>
          <w:sz w:val="28"/>
          <w:szCs w:val="28"/>
        </w:rPr>
        <w:lastRenderedPageBreak/>
        <w:t>Casual contacts</w:t>
      </w:r>
    </w:p>
    <w:p w14:paraId="3C86DDF9" w14:textId="61B31307" w:rsidR="001C20FC" w:rsidRDefault="00D27D2D">
      <w:pPr>
        <w:rPr>
          <w:rFonts w:ascii="Segoe UI" w:hAnsi="Segoe UI" w:cs="Segoe UI"/>
          <w:sz w:val="24"/>
          <w:szCs w:val="24"/>
        </w:rPr>
      </w:pPr>
      <w:r w:rsidRPr="00244E39">
        <w:rPr>
          <w:rFonts w:ascii="Segoe UI" w:hAnsi="Segoe UI" w:cs="Segoe UI"/>
          <w:sz w:val="24"/>
          <w:szCs w:val="24"/>
        </w:rPr>
        <w:t xml:space="preserve">As at 20 November 2021, NSW Health directions for a person who is a casual contact of a person with COVID-19 </w:t>
      </w:r>
      <w:r w:rsidR="000B5657">
        <w:rPr>
          <w:rFonts w:ascii="Segoe UI" w:hAnsi="Segoe UI" w:cs="Segoe UI"/>
          <w:sz w:val="24"/>
          <w:szCs w:val="24"/>
        </w:rPr>
        <w:t>are</w:t>
      </w:r>
      <w:r w:rsidRPr="00244E39">
        <w:rPr>
          <w:rFonts w:ascii="Segoe UI" w:hAnsi="Segoe UI" w:cs="Segoe UI"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65"/>
      </w:tblGrid>
      <w:tr w:rsidR="000B5657" w:rsidRPr="004312EA" w14:paraId="655861C9" w14:textId="77777777" w:rsidTr="000B5657">
        <w:trPr>
          <w:trHeight w:val="415"/>
        </w:trPr>
        <w:tc>
          <w:tcPr>
            <w:tcW w:w="5000" w:type="pct"/>
          </w:tcPr>
          <w:p w14:paraId="1CFE5D92" w14:textId="77777777" w:rsidR="000B5657" w:rsidRPr="004312EA" w:rsidRDefault="000B5657" w:rsidP="00811A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Segoe UI" w:hAnsi="Segoe UI" w:cs="Segoe UI"/>
              </w:rPr>
            </w:pPr>
            <w:r w:rsidRPr="004312EA">
              <w:rPr>
                <w:rFonts w:ascii="Segoe UI" w:hAnsi="Segoe UI" w:cs="Segoe UI"/>
                <w:b/>
                <w:bCs/>
              </w:rPr>
              <w:t>Fully vaccinated</w:t>
            </w:r>
            <w:r w:rsidR="00491463">
              <w:rPr>
                <w:rFonts w:ascii="Segoe UI" w:hAnsi="Segoe UI" w:cs="Segoe UI"/>
                <w:b/>
                <w:bCs/>
              </w:rPr>
              <w:t>,</w:t>
            </w:r>
            <w:r w:rsidRPr="004312EA">
              <w:rPr>
                <w:rFonts w:ascii="Segoe UI" w:hAnsi="Segoe UI" w:cs="Segoe UI"/>
                <w:b/>
                <w:bCs/>
              </w:rPr>
              <w:t xml:space="preserve"> </w:t>
            </w:r>
            <w:r w:rsidR="00491463">
              <w:rPr>
                <w:rFonts w:ascii="Segoe UI" w:hAnsi="Segoe UI" w:cs="Segoe UI"/>
                <w:b/>
                <w:bCs/>
              </w:rPr>
              <w:t xml:space="preserve">unvaccinated or </w:t>
            </w:r>
            <w:r w:rsidR="00811A06">
              <w:rPr>
                <w:rFonts w:ascii="Segoe UI" w:hAnsi="Segoe UI" w:cs="Segoe UI"/>
                <w:b/>
                <w:bCs/>
              </w:rPr>
              <w:t>partially vaccinated casual</w:t>
            </w:r>
            <w:r w:rsidRPr="004312EA">
              <w:rPr>
                <w:rFonts w:ascii="Segoe UI" w:hAnsi="Segoe UI" w:cs="Segoe UI"/>
                <w:b/>
                <w:bCs/>
              </w:rPr>
              <w:t xml:space="preserve"> contacts </w:t>
            </w:r>
          </w:p>
        </w:tc>
      </w:tr>
      <w:tr w:rsidR="000B5657" w:rsidRPr="004312EA" w14:paraId="6B74C353" w14:textId="77777777" w:rsidTr="00811A06">
        <w:trPr>
          <w:trHeight w:val="3581"/>
        </w:trPr>
        <w:tc>
          <w:tcPr>
            <w:tcW w:w="5000" w:type="pct"/>
          </w:tcPr>
          <w:p w14:paraId="0AAC3B42" w14:textId="77777777" w:rsidR="000B5657" w:rsidRPr="004312EA" w:rsidRDefault="000B5657" w:rsidP="00811A06">
            <w:pPr>
              <w:autoSpaceDE w:val="0"/>
              <w:autoSpaceDN w:val="0"/>
              <w:adjustRightInd w:val="0"/>
              <w:spacing w:before="120" w:after="60" w:line="240" w:lineRule="auto"/>
              <w:rPr>
                <w:rFonts w:ascii="Segoe UI" w:hAnsi="Segoe UI" w:cs="Segoe UI"/>
              </w:rPr>
            </w:pPr>
            <w:r w:rsidRPr="00811A06">
              <w:rPr>
                <w:rFonts w:ascii="Segoe UI" w:hAnsi="Segoe UI" w:cs="Segoe UI"/>
                <w:b/>
                <w:bCs/>
              </w:rPr>
              <w:t>Self-isolation</w:t>
            </w:r>
            <w:r w:rsidRPr="004312EA">
              <w:rPr>
                <w:rFonts w:ascii="Segoe UI" w:hAnsi="Segoe UI" w:cs="Segoe UI"/>
                <w:b/>
                <w:bCs/>
              </w:rPr>
              <w:t xml:space="preserve"> requirements </w:t>
            </w:r>
          </w:p>
          <w:p w14:paraId="0C6A0149" w14:textId="77777777" w:rsidR="000B5657" w:rsidRPr="00811A06" w:rsidRDefault="000B5657" w:rsidP="00811A06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0" w:after="0" w:line="240" w:lineRule="auto"/>
              <w:ind w:left="227" w:hanging="227"/>
              <w:rPr>
                <w:rFonts w:ascii="Segoe UI" w:hAnsi="Segoe UI" w:cs="Segoe UI"/>
              </w:rPr>
            </w:pPr>
            <w:r w:rsidRPr="00811A06">
              <w:rPr>
                <w:rFonts w:ascii="Segoe UI" w:hAnsi="Segoe UI" w:cs="Segoe UI"/>
              </w:rPr>
              <w:t xml:space="preserve">Casual contacts must self-isolate until </w:t>
            </w:r>
            <w:r w:rsidR="00491463" w:rsidRPr="00811A06">
              <w:rPr>
                <w:rFonts w:ascii="Segoe UI" w:hAnsi="Segoe UI" w:cs="Segoe UI"/>
              </w:rPr>
              <w:t xml:space="preserve">they </w:t>
            </w:r>
            <w:r w:rsidRPr="00811A06">
              <w:rPr>
                <w:rFonts w:ascii="Segoe UI" w:hAnsi="Segoe UI" w:cs="Segoe UI"/>
              </w:rPr>
              <w:t xml:space="preserve">get a negative </w:t>
            </w:r>
            <w:r w:rsidR="004879D7">
              <w:rPr>
                <w:rFonts w:ascii="Segoe UI" w:hAnsi="Segoe UI" w:cs="Segoe UI"/>
              </w:rPr>
              <w:t xml:space="preserve">COVID-19 </w:t>
            </w:r>
            <w:r w:rsidRPr="00811A06">
              <w:rPr>
                <w:rFonts w:ascii="Segoe UI" w:hAnsi="Segoe UI" w:cs="Segoe UI"/>
              </w:rPr>
              <w:t>test result.</w:t>
            </w:r>
          </w:p>
          <w:p w14:paraId="59C00ABC" w14:textId="77777777" w:rsidR="00491463" w:rsidRPr="00811A06" w:rsidRDefault="00491463" w:rsidP="00C043C3">
            <w:pPr>
              <w:autoSpaceDE w:val="0"/>
              <w:autoSpaceDN w:val="0"/>
              <w:adjustRightInd w:val="0"/>
              <w:spacing w:before="20" w:after="0" w:line="240" w:lineRule="auto"/>
              <w:rPr>
                <w:rFonts w:ascii="Segoe UI" w:hAnsi="Segoe UI" w:cs="Segoe UI"/>
              </w:rPr>
            </w:pPr>
          </w:p>
          <w:p w14:paraId="3768B77F" w14:textId="77777777" w:rsidR="000B5657" w:rsidRPr="004312EA" w:rsidRDefault="000B5657" w:rsidP="00811A06">
            <w:pPr>
              <w:autoSpaceDE w:val="0"/>
              <w:autoSpaceDN w:val="0"/>
              <w:adjustRightInd w:val="0"/>
              <w:spacing w:after="60" w:line="240" w:lineRule="auto"/>
              <w:rPr>
                <w:rFonts w:ascii="Segoe UI" w:hAnsi="Segoe UI" w:cs="Segoe UI"/>
              </w:rPr>
            </w:pPr>
            <w:r w:rsidRPr="00811A06">
              <w:rPr>
                <w:rFonts w:ascii="Segoe UI" w:hAnsi="Segoe UI" w:cs="Segoe UI"/>
                <w:b/>
                <w:bCs/>
              </w:rPr>
              <w:t>Testing during self-isolation</w:t>
            </w:r>
          </w:p>
          <w:p w14:paraId="47545DE0" w14:textId="2DEDD939" w:rsidR="000B5657" w:rsidRPr="00811A06" w:rsidRDefault="000B5657" w:rsidP="00491463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0" w:after="120" w:line="240" w:lineRule="auto"/>
              <w:ind w:left="227" w:hanging="227"/>
              <w:rPr>
                <w:rFonts w:ascii="Segoe UI" w:hAnsi="Segoe UI" w:cs="Segoe UI"/>
              </w:rPr>
            </w:pPr>
            <w:r w:rsidRPr="00811A06">
              <w:rPr>
                <w:rFonts w:ascii="Segoe UI" w:hAnsi="Segoe UI" w:cs="Segoe UI"/>
              </w:rPr>
              <w:t xml:space="preserve">Casual contacts must get tested </w:t>
            </w:r>
            <w:r w:rsidR="003E0C57">
              <w:rPr>
                <w:rFonts w:ascii="Segoe UI" w:hAnsi="Segoe UI" w:cs="Segoe UI"/>
              </w:rPr>
              <w:t xml:space="preserve">at the start of </w:t>
            </w:r>
            <w:r w:rsidRPr="00811A06">
              <w:rPr>
                <w:rFonts w:ascii="Segoe UI" w:hAnsi="Segoe UI" w:cs="Segoe UI"/>
              </w:rPr>
              <w:t>self-isolation.</w:t>
            </w:r>
          </w:p>
          <w:p w14:paraId="0AA232F2" w14:textId="77777777" w:rsidR="000B5657" w:rsidRPr="004312EA" w:rsidRDefault="000B5657" w:rsidP="00C373AF">
            <w:pPr>
              <w:autoSpaceDE w:val="0"/>
              <w:autoSpaceDN w:val="0"/>
              <w:adjustRightInd w:val="0"/>
              <w:spacing w:before="20" w:after="0" w:line="240" w:lineRule="auto"/>
              <w:rPr>
                <w:rFonts w:ascii="Segoe UI" w:hAnsi="Segoe UI" w:cs="Segoe UI"/>
              </w:rPr>
            </w:pPr>
          </w:p>
          <w:p w14:paraId="0B8915DB" w14:textId="77777777" w:rsidR="000B5657" w:rsidRPr="004312EA" w:rsidRDefault="000B5657" w:rsidP="00811A06">
            <w:pPr>
              <w:autoSpaceDE w:val="0"/>
              <w:autoSpaceDN w:val="0"/>
              <w:adjustRightInd w:val="0"/>
              <w:spacing w:after="60" w:line="240" w:lineRule="auto"/>
              <w:rPr>
                <w:rFonts w:ascii="Segoe UI" w:hAnsi="Segoe UI" w:cs="Segoe UI"/>
              </w:rPr>
            </w:pPr>
            <w:r w:rsidRPr="004312EA">
              <w:rPr>
                <w:rFonts w:ascii="Segoe UI" w:hAnsi="Segoe UI" w:cs="Segoe UI"/>
                <w:b/>
                <w:bCs/>
              </w:rPr>
              <w:t xml:space="preserve">Other measures </w:t>
            </w:r>
          </w:p>
          <w:p w14:paraId="25181EEB" w14:textId="77777777" w:rsidR="00C043C3" w:rsidRPr="00811A06" w:rsidRDefault="00C043C3" w:rsidP="00491463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0" w:after="120" w:line="240" w:lineRule="auto"/>
              <w:ind w:left="227" w:hanging="227"/>
              <w:rPr>
                <w:rFonts w:ascii="Segoe UI" w:hAnsi="Segoe UI" w:cs="Segoe UI"/>
              </w:rPr>
            </w:pPr>
            <w:r w:rsidRPr="00811A06">
              <w:rPr>
                <w:rFonts w:ascii="Segoe UI" w:hAnsi="Segoe UI" w:cs="Segoe UI"/>
              </w:rPr>
              <w:t>The person should have a test on day 6 post-exposure.</w:t>
            </w:r>
          </w:p>
          <w:p w14:paraId="2966E53B" w14:textId="77777777" w:rsidR="000B5657" w:rsidRPr="00C043C3" w:rsidRDefault="00491463" w:rsidP="00491463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0" w:after="120" w:line="240" w:lineRule="auto"/>
              <w:ind w:left="227" w:hanging="227"/>
              <w:rPr>
                <w:rFonts w:ascii="Segoe UI" w:hAnsi="Segoe UI" w:cs="Segoe UI"/>
              </w:rPr>
            </w:pPr>
            <w:r w:rsidRPr="00811A06">
              <w:rPr>
                <w:rFonts w:ascii="Segoe UI" w:hAnsi="Segoe UI" w:cs="Segoe UI"/>
              </w:rPr>
              <w:t>Managers of staff who work in high-risk settings should consider requiring a staff member who is a casual contact to wear a N95 mask until at least their day 6 test result is negative.</w:t>
            </w:r>
          </w:p>
        </w:tc>
      </w:tr>
    </w:tbl>
    <w:p w14:paraId="79763E83" w14:textId="77777777" w:rsidR="000B5657" w:rsidRPr="00244E39" w:rsidRDefault="000B5657" w:rsidP="00811A06">
      <w:pPr>
        <w:spacing w:after="120"/>
        <w:rPr>
          <w:rFonts w:ascii="Segoe UI" w:hAnsi="Segoe UI" w:cs="Segoe UI"/>
          <w:sz w:val="24"/>
          <w:szCs w:val="24"/>
        </w:rPr>
      </w:pPr>
    </w:p>
    <w:p w14:paraId="48490F11" w14:textId="77777777" w:rsidR="0074427C" w:rsidRPr="0074427C" w:rsidRDefault="0074427C" w:rsidP="00811A06">
      <w:pPr>
        <w:spacing w:after="0"/>
        <w:rPr>
          <w:rFonts w:ascii="Segoe UI" w:hAnsi="Segoe UI" w:cs="Segoe UI"/>
          <w:b/>
          <w:sz w:val="28"/>
          <w:szCs w:val="28"/>
        </w:rPr>
      </w:pPr>
      <w:r w:rsidRPr="0074427C">
        <w:rPr>
          <w:rFonts w:ascii="Segoe UI" w:hAnsi="Segoe UI" w:cs="Segoe UI"/>
          <w:b/>
          <w:sz w:val="28"/>
          <w:szCs w:val="28"/>
        </w:rPr>
        <w:t>Secondary close contacts</w:t>
      </w:r>
    </w:p>
    <w:p w14:paraId="35D3D32C" w14:textId="77777777" w:rsidR="0074427C" w:rsidRPr="0074427C" w:rsidRDefault="0074427C" w:rsidP="0074427C">
      <w:pPr>
        <w:rPr>
          <w:rFonts w:ascii="Segoe UI" w:hAnsi="Segoe UI" w:cs="Segoe UI"/>
          <w:sz w:val="24"/>
          <w:szCs w:val="24"/>
        </w:rPr>
      </w:pPr>
      <w:r w:rsidRPr="0074427C">
        <w:rPr>
          <w:rFonts w:ascii="Segoe UI" w:hAnsi="Segoe UI" w:cs="Segoe UI"/>
          <w:sz w:val="24"/>
          <w:szCs w:val="24"/>
        </w:rPr>
        <w:t>Secondary close contacts are close contacts of primary close contacts.</w:t>
      </w:r>
    </w:p>
    <w:p w14:paraId="419CB4CD" w14:textId="77777777" w:rsidR="00D9356C" w:rsidRPr="0074427C" w:rsidRDefault="00D9356C" w:rsidP="00D9356C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Northcott requires </w:t>
      </w:r>
      <w:r w:rsidRPr="0074427C">
        <w:rPr>
          <w:rFonts w:ascii="Segoe UI" w:hAnsi="Segoe UI" w:cs="Segoe UI"/>
          <w:sz w:val="24"/>
          <w:szCs w:val="24"/>
        </w:rPr>
        <w:t>that secondary close contacts in high-risk settings are identified, isolated, and tracked.</w:t>
      </w:r>
    </w:p>
    <w:p w14:paraId="64E9A18A" w14:textId="00E1BB93" w:rsidR="0074427C" w:rsidRPr="0074427C" w:rsidRDefault="00D9356C" w:rsidP="0074427C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Generally, all disability </w:t>
      </w:r>
      <w:r w:rsidRPr="0074427C">
        <w:rPr>
          <w:rFonts w:ascii="Segoe UI" w:hAnsi="Segoe UI" w:cs="Segoe UI"/>
          <w:sz w:val="24"/>
          <w:szCs w:val="24"/>
        </w:rPr>
        <w:t>services are high-risk settings</w:t>
      </w:r>
      <w:r>
        <w:rPr>
          <w:rFonts w:ascii="Segoe UI" w:hAnsi="Segoe UI" w:cs="Segoe UI"/>
          <w:sz w:val="24"/>
          <w:szCs w:val="24"/>
        </w:rPr>
        <w:t>, including</w:t>
      </w:r>
      <w:r w:rsidRPr="0074427C">
        <w:rPr>
          <w:rFonts w:ascii="Segoe UI" w:hAnsi="Segoe UI" w:cs="Segoe UI"/>
          <w:sz w:val="24"/>
          <w:szCs w:val="24"/>
        </w:rPr>
        <w:t xml:space="preserve"> group homes</w:t>
      </w:r>
      <w:r>
        <w:rPr>
          <w:rFonts w:ascii="Segoe UI" w:hAnsi="Segoe UI" w:cs="Segoe UI"/>
          <w:sz w:val="24"/>
          <w:szCs w:val="24"/>
        </w:rPr>
        <w:t>, in-home care,</w:t>
      </w:r>
      <w:r w:rsidRPr="0074427C">
        <w:rPr>
          <w:rFonts w:ascii="Segoe UI" w:hAnsi="Segoe UI" w:cs="Segoe UI"/>
          <w:sz w:val="24"/>
          <w:szCs w:val="24"/>
        </w:rPr>
        <w:t xml:space="preserve"> and day programs</w:t>
      </w:r>
      <w:r>
        <w:rPr>
          <w:rFonts w:ascii="Segoe UI" w:hAnsi="Segoe UI" w:cs="Segoe UI"/>
          <w:sz w:val="24"/>
          <w:szCs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65"/>
      </w:tblGrid>
      <w:tr w:rsidR="00811A06" w:rsidRPr="004312EA" w14:paraId="4C17782E" w14:textId="77777777" w:rsidTr="00C373AF">
        <w:trPr>
          <w:trHeight w:val="415"/>
        </w:trPr>
        <w:tc>
          <w:tcPr>
            <w:tcW w:w="5000" w:type="pct"/>
          </w:tcPr>
          <w:p w14:paraId="71E728DC" w14:textId="77777777" w:rsidR="00811A06" w:rsidRPr="004312EA" w:rsidRDefault="00811A06" w:rsidP="00811A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Segoe UI" w:hAnsi="Segoe UI" w:cs="Segoe UI"/>
              </w:rPr>
            </w:pPr>
            <w:r w:rsidRPr="004312EA">
              <w:rPr>
                <w:rFonts w:ascii="Segoe UI" w:hAnsi="Segoe UI" w:cs="Segoe UI"/>
                <w:b/>
                <w:bCs/>
              </w:rPr>
              <w:t>Fully vaccinated</w:t>
            </w:r>
            <w:r>
              <w:rPr>
                <w:rFonts w:ascii="Segoe UI" w:hAnsi="Segoe UI" w:cs="Segoe UI"/>
                <w:b/>
                <w:bCs/>
              </w:rPr>
              <w:t>,</w:t>
            </w:r>
            <w:r w:rsidRPr="004312EA">
              <w:rPr>
                <w:rFonts w:ascii="Segoe UI" w:hAnsi="Segoe UI" w:cs="Segoe UI"/>
                <w:b/>
                <w:bCs/>
              </w:rPr>
              <w:t xml:space="preserve"> </w:t>
            </w:r>
            <w:r>
              <w:rPr>
                <w:rFonts w:ascii="Segoe UI" w:hAnsi="Segoe UI" w:cs="Segoe UI"/>
                <w:b/>
                <w:bCs/>
              </w:rPr>
              <w:t xml:space="preserve">unvaccinated or </w:t>
            </w:r>
            <w:r w:rsidRPr="004312EA">
              <w:rPr>
                <w:rFonts w:ascii="Segoe UI" w:hAnsi="Segoe UI" w:cs="Segoe UI"/>
                <w:b/>
                <w:bCs/>
              </w:rPr>
              <w:t xml:space="preserve">partially vaccinated </w:t>
            </w:r>
            <w:r>
              <w:rPr>
                <w:rFonts w:ascii="Segoe UI" w:hAnsi="Segoe UI" w:cs="Segoe UI"/>
                <w:b/>
                <w:bCs/>
              </w:rPr>
              <w:t xml:space="preserve">secondary </w:t>
            </w:r>
            <w:r w:rsidRPr="004312EA">
              <w:rPr>
                <w:rFonts w:ascii="Segoe UI" w:hAnsi="Segoe UI" w:cs="Segoe UI"/>
                <w:b/>
                <w:bCs/>
              </w:rPr>
              <w:t>close contacts</w:t>
            </w:r>
          </w:p>
        </w:tc>
      </w:tr>
      <w:tr w:rsidR="00811A06" w:rsidRPr="004312EA" w14:paraId="02EDA7CD" w14:textId="77777777" w:rsidTr="00811A06">
        <w:trPr>
          <w:trHeight w:val="2282"/>
        </w:trPr>
        <w:tc>
          <w:tcPr>
            <w:tcW w:w="5000" w:type="pct"/>
          </w:tcPr>
          <w:p w14:paraId="3B6A6B15" w14:textId="77777777" w:rsidR="00811A06" w:rsidRPr="004312EA" w:rsidRDefault="00811A06" w:rsidP="00811A06">
            <w:pPr>
              <w:autoSpaceDE w:val="0"/>
              <w:autoSpaceDN w:val="0"/>
              <w:adjustRightInd w:val="0"/>
              <w:spacing w:before="120" w:after="60" w:line="24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  <w:bCs/>
              </w:rPr>
              <w:t>Self-isolation</w:t>
            </w:r>
            <w:r w:rsidRPr="004312EA">
              <w:rPr>
                <w:rFonts w:ascii="Segoe UI" w:hAnsi="Segoe UI" w:cs="Segoe UI"/>
                <w:b/>
                <w:bCs/>
              </w:rPr>
              <w:t xml:space="preserve"> requirements </w:t>
            </w:r>
          </w:p>
          <w:p w14:paraId="7C9ACD75" w14:textId="77777777" w:rsidR="00811A06" w:rsidRPr="00491463" w:rsidRDefault="00811A06" w:rsidP="00C373A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0" w:after="120" w:line="240" w:lineRule="auto"/>
              <w:ind w:left="227" w:hanging="227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Secondary close</w:t>
            </w:r>
            <w:r w:rsidRPr="00491463">
              <w:rPr>
                <w:rFonts w:ascii="Segoe UI" w:hAnsi="Segoe UI" w:cs="Segoe UI"/>
              </w:rPr>
              <w:t xml:space="preserve"> contacts must self-isolate until they </w:t>
            </w:r>
            <w:r>
              <w:rPr>
                <w:rFonts w:ascii="Segoe UI" w:hAnsi="Segoe UI" w:cs="Segoe UI"/>
              </w:rPr>
              <w:t xml:space="preserve">and the primary contact </w:t>
            </w:r>
            <w:r w:rsidRPr="00491463">
              <w:rPr>
                <w:rFonts w:ascii="Segoe UI" w:hAnsi="Segoe UI" w:cs="Segoe UI"/>
              </w:rPr>
              <w:t>get a negative test result.</w:t>
            </w:r>
          </w:p>
          <w:p w14:paraId="59C8F09F" w14:textId="77777777" w:rsidR="00811A06" w:rsidRPr="000B5657" w:rsidRDefault="00811A06" w:rsidP="00811A06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</w:rPr>
            </w:pPr>
          </w:p>
          <w:p w14:paraId="0CC3EBFE" w14:textId="77777777" w:rsidR="00811A06" w:rsidRPr="004312EA" w:rsidRDefault="00811A06" w:rsidP="00811A06">
            <w:pPr>
              <w:autoSpaceDE w:val="0"/>
              <w:autoSpaceDN w:val="0"/>
              <w:adjustRightInd w:val="0"/>
              <w:spacing w:after="60" w:line="24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  <w:bCs/>
              </w:rPr>
              <w:t>Testing during self-isolation</w:t>
            </w:r>
          </w:p>
          <w:p w14:paraId="534115C9" w14:textId="18B325D8" w:rsidR="00811A06" w:rsidRPr="00811A06" w:rsidRDefault="00811A06" w:rsidP="003E0C5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0" w:after="120" w:line="240" w:lineRule="auto"/>
              <w:ind w:left="227" w:hanging="227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Secondary close</w:t>
            </w:r>
            <w:r w:rsidRPr="00491463">
              <w:rPr>
                <w:rFonts w:ascii="Segoe UI" w:hAnsi="Segoe UI" w:cs="Segoe UI"/>
              </w:rPr>
              <w:t xml:space="preserve"> contacts must get tested </w:t>
            </w:r>
            <w:r w:rsidR="003E0C57">
              <w:rPr>
                <w:rFonts w:ascii="Segoe UI" w:hAnsi="Segoe UI" w:cs="Segoe UI"/>
              </w:rPr>
              <w:t xml:space="preserve">at the start of </w:t>
            </w:r>
            <w:r w:rsidRPr="00491463">
              <w:rPr>
                <w:rFonts w:ascii="Segoe UI" w:hAnsi="Segoe UI" w:cs="Segoe UI"/>
              </w:rPr>
              <w:t>self-isolation.</w:t>
            </w:r>
          </w:p>
        </w:tc>
      </w:tr>
    </w:tbl>
    <w:p w14:paraId="724B0689" w14:textId="77777777" w:rsidR="00811A06" w:rsidRDefault="00811A06" w:rsidP="0074427C">
      <w:pPr>
        <w:rPr>
          <w:rFonts w:ascii="Segoe UI" w:hAnsi="Segoe UI" w:cs="Segoe UI"/>
          <w:sz w:val="24"/>
          <w:szCs w:val="24"/>
        </w:rPr>
      </w:pPr>
    </w:p>
    <w:p w14:paraId="4346B646" w14:textId="77777777" w:rsidR="00573863" w:rsidRPr="00244E39" w:rsidRDefault="00573863" w:rsidP="00811A06">
      <w:pPr>
        <w:spacing w:after="0"/>
        <w:rPr>
          <w:rFonts w:ascii="Segoe UI" w:hAnsi="Segoe UI" w:cs="Segoe UI"/>
          <w:b/>
          <w:sz w:val="28"/>
          <w:szCs w:val="28"/>
        </w:rPr>
      </w:pPr>
      <w:r w:rsidRPr="00244E39">
        <w:rPr>
          <w:rFonts w:ascii="Segoe UI" w:hAnsi="Segoe UI" w:cs="Segoe UI"/>
          <w:b/>
          <w:sz w:val="28"/>
          <w:szCs w:val="28"/>
        </w:rPr>
        <w:t>Advice for secondary casual and tertiary contacts</w:t>
      </w:r>
    </w:p>
    <w:p w14:paraId="0ACB799E" w14:textId="77777777" w:rsidR="00573863" w:rsidRPr="00244E39" w:rsidRDefault="00573863" w:rsidP="00D27D2D">
      <w:pPr>
        <w:rPr>
          <w:rFonts w:ascii="Segoe UI" w:hAnsi="Segoe UI" w:cs="Segoe UI"/>
          <w:sz w:val="24"/>
          <w:szCs w:val="24"/>
        </w:rPr>
      </w:pPr>
      <w:r w:rsidRPr="00244E39">
        <w:rPr>
          <w:rFonts w:ascii="Segoe UI" w:hAnsi="Segoe UI" w:cs="Segoe UI"/>
          <w:sz w:val="24"/>
          <w:szCs w:val="24"/>
        </w:rPr>
        <w:lastRenderedPageBreak/>
        <w:t>Tertiary contacts are contacts of secondary contacts.</w:t>
      </w:r>
    </w:p>
    <w:p w14:paraId="3B05623D" w14:textId="7906F0F3" w:rsidR="00573863" w:rsidRPr="00244E39" w:rsidRDefault="00573863" w:rsidP="00D27D2D">
      <w:pPr>
        <w:rPr>
          <w:rFonts w:ascii="Segoe UI" w:hAnsi="Segoe UI" w:cs="Segoe UI"/>
          <w:sz w:val="24"/>
          <w:szCs w:val="24"/>
        </w:rPr>
      </w:pPr>
      <w:r w:rsidRPr="00244E39">
        <w:rPr>
          <w:rFonts w:ascii="Segoe UI" w:hAnsi="Segoe UI" w:cs="Segoe UI"/>
          <w:sz w:val="24"/>
          <w:szCs w:val="24"/>
        </w:rPr>
        <w:t xml:space="preserve">There is no special management </w:t>
      </w:r>
      <w:r w:rsidR="00D9356C">
        <w:rPr>
          <w:rFonts w:ascii="Segoe UI" w:hAnsi="Segoe UI" w:cs="Segoe UI"/>
          <w:sz w:val="24"/>
          <w:szCs w:val="24"/>
        </w:rPr>
        <w:t xml:space="preserve">required for </w:t>
      </w:r>
      <w:r w:rsidR="00563550" w:rsidRPr="00244E39">
        <w:rPr>
          <w:rFonts w:ascii="Segoe UI" w:hAnsi="Segoe UI" w:cs="Segoe UI"/>
          <w:sz w:val="24"/>
          <w:szCs w:val="24"/>
        </w:rPr>
        <w:t>secondary casual contact</w:t>
      </w:r>
      <w:r w:rsidR="0074427C">
        <w:rPr>
          <w:rFonts w:ascii="Segoe UI" w:hAnsi="Segoe UI" w:cs="Segoe UI"/>
          <w:sz w:val="24"/>
          <w:szCs w:val="24"/>
        </w:rPr>
        <w:t>s</w:t>
      </w:r>
      <w:r w:rsidR="00563550" w:rsidRPr="00244E39">
        <w:rPr>
          <w:rFonts w:ascii="Segoe UI" w:hAnsi="Segoe UI" w:cs="Segoe UI"/>
          <w:sz w:val="24"/>
          <w:szCs w:val="24"/>
        </w:rPr>
        <w:t xml:space="preserve"> or tertiary contacts.</w:t>
      </w:r>
    </w:p>
    <w:p w14:paraId="58968EB5" w14:textId="77777777" w:rsidR="00563550" w:rsidRDefault="00563550" w:rsidP="00D27D2D">
      <w:pPr>
        <w:rPr>
          <w:rFonts w:ascii="Segoe UI" w:hAnsi="Segoe UI" w:cs="Segoe UI"/>
          <w:sz w:val="24"/>
          <w:szCs w:val="24"/>
        </w:rPr>
      </w:pPr>
      <w:r w:rsidRPr="00244E39">
        <w:rPr>
          <w:rFonts w:ascii="Segoe UI" w:hAnsi="Segoe UI" w:cs="Segoe UI"/>
          <w:sz w:val="24"/>
          <w:szCs w:val="24"/>
        </w:rPr>
        <w:t xml:space="preserve">Staff or customers who are concerned about contact with a secondary contact </w:t>
      </w:r>
      <w:r w:rsidR="00CF2089" w:rsidRPr="00244E39">
        <w:rPr>
          <w:rFonts w:ascii="Segoe UI" w:hAnsi="Segoe UI" w:cs="Segoe UI"/>
          <w:sz w:val="24"/>
          <w:szCs w:val="24"/>
        </w:rPr>
        <w:t>should be advised that such contact is very low risk and that they should monitor themselves for symptoms.</w:t>
      </w:r>
    </w:p>
    <w:p w14:paraId="22ED99B6" w14:textId="77777777" w:rsidR="00D27D2D" w:rsidRPr="000139B7" w:rsidRDefault="000139B7" w:rsidP="000139B7">
      <w:pPr>
        <w:jc w:val="center"/>
        <w:rPr>
          <w:rFonts w:ascii="Segoe UI" w:hAnsi="Segoe UI" w:cs="Segoe UI"/>
          <w:b/>
          <w:sz w:val="28"/>
          <w:szCs w:val="28"/>
        </w:rPr>
      </w:pPr>
      <w:r w:rsidRPr="000139B7">
        <w:rPr>
          <w:rFonts w:ascii="Segoe UI" w:hAnsi="Segoe UI" w:cs="Segoe UI"/>
          <w:b/>
          <w:sz w:val="28"/>
          <w:szCs w:val="28"/>
        </w:rPr>
        <w:t>END</w:t>
      </w:r>
    </w:p>
    <w:sectPr w:rsidR="00D27D2D" w:rsidRPr="000139B7" w:rsidSect="00811A06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851" w:right="680" w:bottom="851" w:left="85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06FE27" w14:textId="77777777" w:rsidR="005254A9" w:rsidRDefault="005254A9" w:rsidP="005254A9">
      <w:pPr>
        <w:spacing w:after="0" w:line="240" w:lineRule="auto"/>
      </w:pPr>
      <w:r>
        <w:separator/>
      </w:r>
    </w:p>
  </w:endnote>
  <w:endnote w:type="continuationSeparator" w:id="0">
    <w:p w14:paraId="02CBF2FC" w14:textId="77777777" w:rsidR="005254A9" w:rsidRDefault="005254A9" w:rsidP="00525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9BCD4" w14:textId="77777777" w:rsidR="00291821" w:rsidRPr="00291821" w:rsidRDefault="000B5657" w:rsidP="00291821">
    <w:pPr>
      <w:pStyle w:val="Footer"/>
      <w:jc w:val="right"/>
      <w:rPr>
        <w:i/>
      </w:rPr>
    </w:pPr>
    <w:r>
      <w:rPr>
        <w:i/>
      </w:rPr>
      <w:t>Self-isolation</w:t>
    </w:r>
    <w:r w:rsidR="00291821" w:rsidRPr="00291821">
      <w:rPr>
        <w:i/>
      </w:rPr>
      <w:t xml:space="preserve"> and testing requirements for contacts of COVID-19 cases</w:t>
    </w:r>
    <w:r w:rsidR="00291821">
      <w:rPr>
        <w:i/>
      </w:rPr>
      <w:t xml:space="preserve"> – Version 1, 2 December 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7BEC2" w14:textId="7D636A4D" w:rsidR="00291821" w:rsidRPr="00291821" w:rsidRDefault="000B5657" w:rsidP="00291821">
    <w:pPr>
      <w:pStyle w:val="Footer"/>
      <w:jc w:val="right"/>
      <w:rPr>
        <w:i/>
      </w:rPr>
    </w:pPr>
    <w:r>
      <w:rPr>
        <w:i/>
      </w:rPr>
      <w:t>Self-isolation</w:t>
    </w:r>
    <w:r w:rsidR="00291821" w:rsidRPr="00291821">
      <w:rPr>
        <w:i/>
      </w:rPr>
      <w:t xml:space="preserve"> and testing requirements for contacts of COVID-19 cases</w:t>
    </w:r>
    <w:r w:rsidR="00291821">
      <w:rPr>
        <w:i/>
      </w:rPr>
      <w:t xml:space="preserve"> – Version 1, </w:t>
    </w:r>
    <w:r w:rsidR="00D9356C">
      <w:rPr>
        <w:i/>
      </w:rPr>
      <w:t>6</w:t>
    </w:r>
    <w:r w:rsidR="00291821">
      <w:rPr>
        <w:i/>
      </w:rPr>
      <w:t xml:space="preserve"> December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010D7E" w14:textId="77777777" w:rsidR="005254A9" w:rsidRDefault="005254A9" w:rsidP="005254A9">
      <w:pPr>
        <w:spacing w:after="0" w:line="240" w:lineRule="auto"/>
      </w:pPr>
      <w:r>
        <w:separator/>
      </w:r>
    </w:p>
  </w:footnote>
  <w:footnote w:type="continuationSeparator" w:id="0">
    <w:p w14:paraId="67D08613" w14:textId="77777777" w:rsidR="005254A9" w:rsidRDefault="005254A9" w:rsidP="00525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866D4" w14:textId="77777777" w:rsidR="005254A9" w:rsidRDefault="005254A9" w:rsidP="005254A9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909E3" w14:textId="77777777" w:rsidR="005254A9" w:rsidRDefault="005254A9" w:rsidP="005254A9">
    <w:pPr>
      <w:pStyle w:val="Header"/>
      <w:jc w:val="right"/>
    </w:pPr>
    <w:r w:rsidRPr="005254A9">
      <w:rPr>
        <w:noProof/>
        <w:lang w:eastAsia="en-AU"/>
      </w:rPr>
      <w:drawing>
        <wp:inline distT="0" distB="0" distL="0" distR="0" wp14:anchorId="271D4B5C" wp14:editId="29E0DA18">
          <wp:extent cx="1843200" cy="813600"/>
          <wp:effectExtent l="0" t="0" r="5080" b="5715"/>
          <wp:docPr id="1" name="Picture 1" descr="X:\Site\Parramatta\Admin\Trevor Perry\Northcott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Site\Parramatta\Admin\Trevor Perry\Northcott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3200" cy="81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81B62"/>
    <w:multiLevelType w:val="hybridMultilevel"/>
    <w:tmpl w:val="4C68C0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6076EA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B2B60"/>
    <w:multiLevelType w:val="hybridMultilevel"/>
    <w:tmpl w:val="884EC334"/>
    <w:lvl w:ilvl="0" w:tplc="396076E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439D9"/>
    <w:multiLevelType w:val="hybridMultilevel"/>
    <w:tmpl w:val="F190E9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40D10"/>
    <w:multiLevelType w:val="hybridMultilevel"/>
    <w:tmpl w:val="8334FD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6076EA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FE6E4D"/>
    <w:multiLevelType w:val="hybridMultilevel"/>
    <w:tmpl w:val="F5A667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E5AB0"/>
    <w:multiLevelType w:val="hybridMultilevel"/>
    <w:tmpl w:val="972283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BD2E8C"/>
    <w:multiLevelType w:val="hybridMultilevel"/>
    <w:tmpl w:val="B3E4D0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DD3B0A"/>
    <w:multiLevelType w:val="hybridMultilevel"/>
    <w:tmpl w:val="3BF81F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EF204E"/>
    <w:multiLevelType w:val="hybridMultilevel"/>
    <w:tmpl w:val="2BBAEC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A748E8"/>
    <w:multiLevelType w:val="hybridMultilevel"/>
    <w:tmpl w:val="49303FA8"/>
    <w:lvl w:ilvl="0" w:tplc="396076E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1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6B8"/>
    <w:rsid w:val="000139B7"/>
    <w:rsid w:val="00074E58"/>
    <w:rsid w:val="000B5657"/>
    <w:rsid w:val="000F5336"/>
    <w:rsid w:val="001C20FC"/>
    <w:rsid w:val="00244E39"/>
    <w:rsid w:val="00291821"/>
    <w:rsid w:val="0034606C"/>
    <w:rsid w:val="003E0C57"/>
    <w:rsid w:val="0041398D"/>
    <w:rsid w:val="004312EA"/>
    <w:rsid w:val="00472FB6"/>
    <w:rsid w:val="004879D7"/>
    <w:rsid w:val="00491463"/>
    <w:rsid w:val="004B6AA1"/>
    <w:rsid w:val="00507720"/>
    <w:rsid w:val="005254A9"/>
    <w:rsid w:val="00563550"/>
    <w:rsid w:val="00573863"/>
    <w:rsid w:val="00576B52"/>
    <w:rsid w:val="005B7346"/>
    <w:rsid w:val="00624D79"/>
    <w:rsid w:val="006476B8"/>
    <w:rsid w:val="0074427C"/>
    <w:rsid w:val="00764D50"/>
    <w:rsid w:val="00767997"/>
    <w:rsid w:val="00787E3E"/>
    <w:rsid w:val="00811A06"/>
    <w:rsid w:val="00A14737"/>
    <w:rsid w:val="00A27B00"/>
    <w:rsid w:val="00A30FE9"/>
    <w:rsid w:val="00A37B57"/>
    <w:rsid w:val="00A54E27"/>
    <w:rsid w:val="00A97C08"/>
    <w:rsid w:val="00B6226B"/>
    <w:rsid w:val="00C043C3"/>
    <w:rsid w:val="00CF2089"/>
    <w:rsid w:val="00D27D2D"/>
    <w:rsid w:val="00D42EFF"/>
    <w:rsid w:val="00D9356C"/>
    <w:rsid w:val="00DC0339"/>
    <w:rsid w:val="00F4357A"/>
    <w:rsid w:val="00FA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9739465"/>
  <w15:chartTrackingRefBased/>
  <w15:docId w15:val="{4F1BFA70-15AE-47A0-8C3B-7B71FE5F3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312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312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54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9"/>
  </w:style>
  <w:style w:type="paragraph" w:styleId="Footer">
    <w:name w:val="footer"/>
    <w:basedOn w:val="Normal"/>
    <w:link w:val="FooterChar"/>
    <w:uiPriority w:val="99"/>
    <w:unhideWhenUsed/>
    <w:rsid w:val="005254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9"/>
  </w:style>
  <w:style w:type="character" w:styleId="CommentReference">
    <w:name w:val="annotation reference"/>
    <w:basedOn w:val="DefaultParagraphFont"/>
    <w:uiPriority w:val="99"/>
    <w:semiHidden/>
    <w:unhideWhenUsed/>
    <w:rsid w:val="003E0C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0C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0C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0C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0C5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0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C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2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3220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Perry</dc:creator>
  <cp:keywords/>
  <dc:description/>
  <cp:lastModifiedBy>Nic Cook</cp:lastModifiedBy>
  <cp:revision>2</cp:revision>
  <dcterms:created xsi:type="dcterms:W3CDTF">2021-12-06T04:23:00Z</dcterms:created>
  <dcterms:modified xsi:type="dcterms:W3CDTF">2021-12-06T04:23:00Z</dcterms:modified>
</cp:coreProperties>
</file>